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6507" w14:textId="77777777" w:rsidR="00286C1B" w:rsidRDefault="00286C1B" w:rsidP="00286C1B">
      <w:pPr>
        <w:spacing w:before="38"/>
        <w:jc w:val="both"/>
        <w:rPr>
          <w:b/>
          <w:sz w:val="24"/>
        </w:rPr>
      </w:pPr>
      <w:r>
        <w:rPr>
          <w:b/>
          <w:sz w:val="24"/>
        </w:rPr>
        <w:t>Allegato</w:t>
      </w:r>
      <w:r>
        <w:rPr>
          <w:b/>
          <w:spacing w:val="-5"/>
          <w:sz w:val="24"/>
        </w:rPr>
        <w:t>1-</w:t>
      </w:r>
    </w:p>
    <w:p w14:paraId="075972F8" w14:textId="4842B363" w:rsidR="00286C1B" w:rsidRDefault="00286C1B" w:rsidP="00286C1B">
      <w:pPr>
        <w:pStyle w:val="Corpotesto"/>
        <w:spacing w:before="44"/>
        <w:ind w:left="0"/>
        <w:rPr>
          <w:b/>
          <w:sz w:val="20"/>
        </w:rPr>
      </w:pPr>
      <w:r>
        <w:rPr>
          <w:b/>
          <w:noProof/>
          <w:sz w:val="20"/>
        </w:rPr>
        <mc:AlternateContent>
          <mc:Choice Requires="wps">
            <w:drawing>
              <wp:anchor distT="0" distB="0" distL="0" distR="0" simplePos="0" relativeHeight="251659264" behindDoc="1" locked="0" layoutInCell="1" allowOverlap="1" wp14:anchorId="4DD1B16E" wp14:editId="5AD569A5">
                <wp:simplePos x="0" y="0"/>
                <wp:positionH relativeFrom="page">
                  <wp:posOffset>919480</wp:posOffset>
                </wp:positionH>
                <wp:positionV relativeFrom="paragraph">
                  <wp:posOffset>201295</wp:posOffset>
                </wp:positionV>
                <wp:extent cx="6263640" cy="207645"/>
                <wp:effectExtent l="5080" t="5080" r="8255" b="6350"/>
                <wp:wrapTopAndBottom/>
                <wp:docPr id="11394699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7645"/>
                        </a:xfrm>
                        <a:prstGeom prst="rect">
                          <a:avLst/>
                        </a:prstGeom>
                        <a:solidFill>
                          <a:srgbClr val="DFDFDF"/>
                        </a:solidFill>
                        <a:ln w="6350">
                          <a:solidFill>
                            <a:srgbClr val="000000"/>
                          </a:solidFill>
                          <a:miter lim="800000"/>
                          <a:headEnd/>
                          <a:tailEnd/>
                        </a:ln>
                      </wps:spPr>
                      <wps:txbx>
                        <w:txbxContent>
                          <w:p w14:paraId="0090AAE5" w14:textId="77777777" w:rsidR="00286C1B" w:rsidRDefault="00286C1B" w:rsidP="00286C1B">
                            <w:pPr>
                              <w:spacing w:before="21"/>
                              <w:ind w:left="2"/>
                              <w:jc w:val="center"/>
                              <w:rPr>
                                <w:rFonts w:ascii="Times New Roman"/>
                                <w:b/>
                                <w:color w:val="000000"/>
                                <w:sz w:val="24"/>
                              </w:rPr>
                            </w:pPr>
                            <w:r>
                              <w:rPr>
                                <w:rFonts w:ascii="Times New Roman"/>
                                <w:b/>
                                <w:color w:val="000000"/>
                                <w:sz w:val="24"/>
                              </w:rPr>
                              <w:t>ISTANZADI</w:t>
                            </w:r>
                            <w:r>
                              <w:rPr>
                                <w:rFonts w:ascii="Times New Roman"/>
                                <w:b/>
                                <w:color w:val="000000"/>
                                <w:spacing w:val="-2"/>
                                <w:sz w:val="24"/>
                              </w:rPr>
                              <w:t xml:space="preserve"> PARTECIPAZIONE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1B16E" id="_x0000_t202" coordsize="21600,21600" o:spt="202" path="m,l,21600r21600,l21600,xe">
                <v:stroke joinstyle="miter"/>
                <v:path gradientshapeok="t" o:connecttype="rect"/>
              </v:shapetype>
              <v:shape id="Casella di testo 1" o:spid="_x0000_s1026" type="#_x0000_t202" style="position:absolute;margin-left:72.4pt;margin-top:15.85pt;width:493.2pt;height:1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" fillcolor="#dfdfdf" strokeweight=".5pt">
                <v:textbox inset="0,0,0,0">
                  <w:txbxContent>
                    <w:p w14:paraId="0090AAE5" w14:textId="77777777" w:rsidR="00286C1B" w:rsidRDefault="00286C1B" w:rsidP="00286C1B">
                      <w:pPr>
                        <w:spacing w:before="21"/>
                        <w:ind w:left="2"/>
                        <w:jc w:val="center"/>
                        <w:rPr>
                          <w:rFonts w:ascii="Times New Roman"/>
                          <w:b/>
                          <w:color w:val="000000"/>
                          <w:sz w:val="24"/>
                        </w:rPr>
                      </w:pPr>
                      <w:r>
                        <w:rPr>
                          <w:rFonts w:ascii="Times New Roman"/>
                          <w:b/>
                          <w:color w:val="000000"/>
                          <w:sz w:val="24"/>
                        </w:rPr>
                        <w:t>ISTANZADI</w:t>
                      </w:r>
                      <w:r>
                        <w:rPr>
                          <w:rFonts w:ascii="Times New Roman"/>
                          <w:b/>
                          <w:color w:val="000000"/>
                          <w:spacing w:val="-2"/>
                          <w:sz w:val="24"/>
                        </w:rPr>
                        <w:t xml:space="preserve"> PARTECIPAZIONE</w:t>
                      </w:r>
                    </w:p>
                  </w:txbxContent>
                </v:textbox>
                <w10:wrap type="topAndBottom" anchorx="page"/>
              </v:shape>
            </w:pict>
          </mc:Fallback>
        </mc:AlternateContent>
      </w:r>
    </w:p>
    <w:p w14:paraId="0D9C5B21" w14:textId="77777777" w:rsidR="00286C1B" w:rsidRDefault="00286C1B" w:rsidP="00286C1B">
      <w:pPr>
        <w:pStyle w:val="Corpotesto"/>
        <w:ind w:left="0"/>
        <w:rPr>
          <w:b/>
        </w:rPr>
      </w:pPr>
    </w:p>
    <w:p w14:paraId="4260BBF5" w14:textId="77777777" w:rsidR="00286C1B" w:rsidRDefault="00286C1B" w:rsidP="00286C1B">
      <w:pPr>
        <w:pStyle w:val="Corpotesto"/>
        <w:spacing w:before="208"/>
        <w:ind w:left="0"/>
        <w:rPr>
          <w:b/>
        </w:rPr>
      </w:pPr>
    </w:p>
    <w:p w14:paraId="14177DF9" w14:textId="77777777" w:rsidR="00286C1B" w:rsidRPr="00426637" w:rsidRDefault="00286C1B" w:rsidP="00286C1B">
      <w:pPr>
        <w:pStyle w:val="Titolo11"/>
        <w:ind w:left="0" w:firstLine="0"/>
        <w:rPr>
          <w:rFonts w:asciiTheme="minorHAnsi" w:hAnsiTheme="minorHAnsi" w:cstheme="minorHAnsi"/>
          <w:sz w:val="20"/>
          <w:szCs w:val="20"/>
        </w:rPr>
      </w:pPr>
      <w:r w:rsidRPr="00426637">
        <w:rPr>
          <w:rFonts w:asciiTheme="minorHAnsi" w:hAnsiTheme="minorHAnsi" w:cstheme="minorHAnsi"/>
          <w:sz w:val="20"/>
          <w:szCs w:val="20"/>
        </w:rPr>
        <w:t xml:space="preserve">AVVISO PUBBLICO RIVOLTO A SOGGETTI DEL TERZO SETTORE PER LA CO-PROGETTAZIONE E GESTIONE DEL CENTRO DIURNO PER MINORI </w:t>
      </w:r>
      <w:r>
        <w:rPr>
          <w:rFonts w:asciiTheme="minorHAnsi" w:hAnsiTheme="minorHAnsi" w:cstheme="minorHAnsi"/>
          <w:sz w:val="20"/>
          <w:szCs w:val="20"/>
        </w:rPr>
        <w:t>DI GIAMMORO</w:t>
      </w:r>
    </w:p>
    <w:p w14:paraId="6448765F" w14:textId="77777777" w:rsidR="00286C1B" w:rsidRPr="00426637" w:rsidRDefault="00286C1B" w:rsidP="00286C1B">
      <w:pPr>
        <w:pStyle w:val="Corpotesto"/>
        <w:spacing w:before="42"/>
        <w:ind w:left="0"/>
        <w:rPr>
          <w:rFonts w:asciiTheme="minorHAnsi" w:hAnsiTheme="minorHAnsi" w:cstheme="minorHAnsi"/>
          <w:b/>
          <w:sz w:val="20"/>
          <w:szCs w:val="20"/>
        </w:rPr>
      </w:pPr>
    </w:p>
    <w:p w14:paraId="4AF20E33" w14:textId="77777777" w:rsidR="00286C1B" w:rsidRPr="00426637" w:rsidRDefault="00286C1B" w:rsidP="00286C1B">
      <w:pPr>
        <w:spacing w:before="1"/>
        <w:rPr>
          <w:rFonts w:asciiTheme="minorHAnsi" w:hAnsiTheme="minorHAnsi" w:cstheme="minorHAnsi"/>
          <w:i/>
          <w:sz w:val="20"/>
          <w:szCs w:val="20"/>
        </w:rPr>
      </w:pPr>
      <w:r w:rsidRPr="00426637">
        <w:rPr>
          <w:rFonts w:asciiTheme="minorHAnsi" w:hAnsiTheme="minorHAnsi" w:cstheme="minorHAnsi"/>
          <w:i/>
          <w:sz w:val="20"/>
          <w:szCs w:val="20"/>
        </w:rPr>
        <w:t xml:space="preserve">LA PRESENTE SCHEDA È PARTE INTEGRANTE </w:t>
      </w:r>
      <w:r w:rsidRPr="00426637">
        <w:rPr>
          <w:rFonts w:asciiTheme="minorHAnsi" w:hAnsiTheme="minorHAnsi" w:cstheme="minorHAnsi"/>
          <w:i/>
          <w:spacing w:val="-2"/>
          <w:sz w:val="20"/>
          <w:szCs w:val="20"/>
        </w:rPr>
        <w:t>DELL’AVVISO.</w:t>
      </w:r>
    </w:p>
    <w:p w14:paraId="4317A5C0" w14:textId="77777777" w:rsidR="00286C1B" w:rsidRPr="00426637" w:rsidRDefault="00286C1B" w:rsidP="00286C1B">
      <w:pPr>
        <w:pStyle w:val="Corpotesto"/>
        <w:spacing w:before="83"/>
        <w:ind w:left="0"/>
        <w:rPr>
          <w:rFonts w:asciiTheme="minorHAnsi" w:hAnsiTheme="minorHAnsi" w:cstheme="minorHAnsi"/>
          <w:i/>
          <w:sz w:val="20"/>
          <w:szCs w:val="20"/>
        </w:rPr>
      </w:pPr>
    </w:p>
    <w:p w14:paraId="7D3E8DD0" w14:textId="77777777" w:rsidR="00286C1B" w:rsidRPr="00426637" w:rsidRDefault="00286C1B" w:rsidP="00286C1B">
      <w:pPr>
        <w:pStyle w:val="Corpotesto"/>
        <w:tabs>
          <w:tab w:val="left" w:pos="6030"/>
          <w:tab w:val="left" w:pos="7045"/>
          <w:tab w:val="left" w:pos="7390"/>
          <w:tab w:val="left" w:pos="8855"/>
          <w:tab w:val="left" w:pos="9697"/>
          <w:tab w:val="left" w:pos="10907"/>
          <w:tab w:val="left" w:pos="10964"/>
        </w:tabs>
        <w:spacing w:line="276" w:lineRule="auto"/>
        <w:ind w:left="0"/>
        <w:rPr>
          <w:rFonts w:asciiTheme="minorHAnsi" w:hAnsiTheme="minorHAnsi" w:cstheme="minorHAnsi"/>
          <w:sz w:val="20"/>
          <w:szCs w:val="20"/>
        </w:rPr>
      </w:pPr>
      <w:r w:rsidRPr="00426637">
        <w:rPr>
          <w:rFonts w:asciiTheme="minorHAnsi" w:hAnsiTheme="minorHAnsi" w:cstheme="minorHAnsi"/>
          <w:spacing w:val="-2"/>
          <w:sz w:val="20"/>
          <w:szCs w:val="20"/>
        </w:rPr>
        <w:t>L’ente</w:t>
      </w:r>
      <w:r w:rsidRPr="00426637">
        <w:rPr>
          <w:rFonts w:asciiTheme="minorHAnsi" w:hAnsiTheme="minorHAnsi" w:cstheme="minorHAnsi"/>
          <w:sz w:val="20"/>
          <w:szCs w:val="20"/>
          <w:u w:val="single"/>
        </w:rPr>
        <w:tab/>
      </w:r>
      <w:r w:rsidRPr="00426637">
        <w:rPr>
          <w:rFonts w:asciiTheme="minorHAnsi" w:hAnsiTheme="minorHAnsi" w:cstheme="minorHAnsi"/>
          <w:sz w:val="20"/>
          <w:szCs w:val="20"/>
        </w:rPr>
        <w:t xml:space="preserve">con sede legale in </w:t>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pacing w:val="-4"/>
          <w:sz w:val="20"/>
          <w:szCs w:val="20"/>
        </w:rPr>
        <w:t>via</w:t>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pacing w:val="-6"/>
          <w:sz w:val="20"/>
          <w:szCs w:val="20"/>
        </w:rPr>
        <w:t>n:</w:t>
      </w:r>
      <w:r w:rsidRPr="00426637">
        <w:rPr>
          <w:rFonts w:asciiTheme="minorHAnsi" w:hAnsiTheme="minorHAnsi" w:cstheme="minorHAnsi"/>
          <w:sz w:val="20"/>
          <w:szCs w:val="20"/>
          <w:u w:val="single"/>
        </w:rPr>
        <w:tab/>
      </w:r>
      <w:proofErr w:type="spellStart"/>
      <w:r w:rsidRPr="00426637">
        <w:rPr>
          <w:rFonts w:asciiTheme="minorHAnsi" w:hAnsiTheme="minorHAnsi" w:cstheme="minorHAnsi"/>
          <w:spacing w:val="-4"/>
          <w:sz w:val="20"/>
          <w:szCs w:val="20"/>
        </w:rPr>
        <w:t>cap</w:t>
      </w:r>
      <w:proofErr w:type="spellEnd"/>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rPr>
        <w:t xml:space="preserve"> C.F/P. IVA</w:t>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pacing w:val="-4"/>
          <w:sz w:val="20"/>
          <w:szCs w:val="20"/>
        </w:rPr>
        <w:t>tel.</w:t>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rPr>
        <w:t xml:space="preserve"> Numero repertorio iscrizione RUNTS</w:t>
      </w:r>
      <w:r w:rsidRPr="00426637">
        <w:rPr>
          <w:rFonts w:asciiTheme="minorHAnsi" w:hAnsiTheme="minorHAnsi" w:cstheme="minorHAnsi"/>
          <w:sz w:val="20"/>
          <w:szCs w:val="20"/>
          <w:u w:val="single"/>
        </w:rPr>
        <w:tab/>
      </w:r>
    </w:p>
    <w:p w14:paraId="63D3674F" w14:textId="639DA182" w:rsidR="00286C1B" w:rsidRPr="00426637" w:rsidRDefault="00286C1B" w:rsidP="00286C1B">
      <w:pPr>
        <w:pStyle w:val="Corpotesto"/>
        <w:tabs>
          <w:tab w:val="left" w:pos="9638"/>
          <w:tab w:val="left" w:pos="10907"/>
          <w:tab w:val="left" w:pos="11027"/>
        </w:tabs>
        <w:spacing w:before="2" w:line="276" w:lineRule="auto"/>
        <w:ind w:left="0"/>
        <w:rPr>
          <w:rFonts w:asciiTheme="minorHAnsi" w:hAnsiTheme="minorHAnsi" w:cstheme="minorHAnsi"/>
          <w:sz w:val="20"/>
          <w:szCs w:val="20"/>
        </w:rPr>
      </w:pPr>
      <w:proofErr w:type="spellStart"/>
      <w:r w:rsidRPr="00426637">
        <w:rPr>
          <w:rFonts w:asciiTheme="minorHAnsi" w:hAnsiTheme="minorHAnsi" w:cstheme="minorHAnsi"/>
          <w:spacing w:val="-2"/>
          <w:sz w:val="20"/>
          <w:szCs w:val="20"/>
        </w:rPr>
        <w:t>e-Mai</w:t>
      </w:r>
      <w:proofErr w:type="spellEnd"/>
      <w:r>
        <w:rPr>
          <w:rFonts w:asciiTheme="minorHAnsi" w:hAnsiTheme="minorHAnsi" w:cstheme="minorHAnsi"/>
          <w:spacing w:val="-2"/>
          <w:sz w:val="20"/>
          <w:szCs w:val="20"/>
        </w:rPr>
        <w:t xml:space="preserve"> _________________________________________</w:t>
      </w:r>
      <w:r w:rsidRPr="00426637">
        <w:rPr>
          <w:rFonts w:asciiTheme="minorHAnsi" w:hAnsiTheme="minorHAnsi" w:cstheme="minorHAnsi"/>
          <w:spacing w:val="-4"/>
          <w:sz w:val="20"/>
          <w:szCs w:val="20"/>
        </w:rPr>
        <w:t>PEC</w:t>
      </w:r>
      <w:r w:rsidRPr="00426637">
        <w:rPr>
          <w:rFonts w:asciiTheme="minorHAnsi" w:hAnsiTheme="minorHAnsi" w:cstheme="minorHAnsi"/>
          <w:sz w:val="20"/>
          <w:szCs w:val="20"/>
          <w:u w:val="single"/>
        </w:rPr>
        <w:tab/>
      </w:r>
      <w:r w:rsidRPr="00426637">
        <w:rPr>
          <w:rFonts w:asciiTheme="minorHAnsi" w:hAnsiTheme="minorHAnsi" w:cstheme="minorHAnsi"/>
          <w:sz w:val="20"/>
          <w:szCs w:val="20"/>
          <w:u w:val="single"/>
        </w:rPr>
        <w:tab/>
      </w:r>
      <w:r w:rsidRPr="00426637">
        <w:rPr>
          <w:rFonts w:asciiTheme="minorHAnsi" w:hAnsiTheme="minorHAnsi" w:cstheme="minorHAnsi"/>
          <w:sz w:val="20"/>
          <w:szCs w:val="20"/>
        </w:rPr>
        <w:t xml:space="preserve"> nella persona del legale rappresentante</w:t>
      </w:r>
      <w:r w:rsidRPr="00426637">
        <w:rPr>
          <w:rFonts w:asciiTheme="minorHAnsi" w:hAnsiTheme="minorHAnsi" w:cstheme="minorHAnsi"/>
          <w:sz w:val="20"/>
          <w:szCs w:val="20"/>
          <w:u w:val="single"/>
        </w:rPr>
        <w:tab/>
      </w:r>
      <w:r>
        <w:rPr>
          <w:rFonts w:asciiTheme="minorHAnsi" w:hAnsiTheme="minorHAnsi" w:cstheme="minorHAnsi"/>
          <w:sz w:val="20"/>
          <w:szCs w:val="20"/>
          <w:u w:val="single"/>
        </w:rPr>
        <w:t xml:space="preserve"> </w:t>
      </w:r>
      <w:r w:rsidRPr="00426637">
        <w:rPr>
          <w:rFonts w:asciiTheme="minorHAnsi" w:hAnsiTheme="minorHAnsi" w:cstheme="minorHAnsi"/>
          <w:sz w:val="20"/>
          <w:szCs w:val="20"/>
          <w:u w:val="single"/>
        </w:rPr>
        <w:tab/>
      </w:r>
    </w:p>
    <w:p w14:paraId="402F408E" w14:textId="77777777" w:rsidR="00286C1B" w:rsidRPr="00426637" w:rsidRDefault="00286C1B" w:rsidP="00286C1B">
      <w:pPr>
        <w:pStyle w:val="Corpotesto"/>
        <w:spacing w:before="39"/>
        <w:ind w:left="0"/>
        <w:rPr>
          <w:rFonts w:asciiTheme="minorHAnsi" w:hAnsiTheme="minorHAnsi" w:cstheme="minorHAnsi"/>
          <w:sz w:val="20"/>
          <w:szCs w:val="20"/>
        </w:rPr>
      </w:pPr>
    </w:p>
    <w:p w14:paraId="6FCC4EEA" w14:textId="77777777" w:rsidR="00286C1B" w:rsidRPr="00426637" w:rsidRDefault="00286C1B" w:rsidP="00286C1B">
      <w:pPr>
        <w:pStyle w:val="Titolo11"/>
        <w:ind w:left="0" w:firstLine="0"/>
        <w:jc w:val="center"/>
        <w:rPr>
          <w:rFonts w:asciiTheme="minorHAnsi" w:hAnsiTheme="minorHAnsi" w:cstheme="minorHAnsi"/>
          <w:sz w:val="20"/>
          <w:szCs w:val="20"/>
        </w:rPr>
      </w:pPr>
      <w:r w:rsidRPr="00426637">
        <w:rPr>
          <w:rFonts w:asciiTheme="minorHAnsi" w:hAnsiTheme="minorHAnsi" w:cstheme="minorHAnsi"/>
          <w:spacing w:val="-2"/>
          <w:sz w:val="20"/>
          <w:szCs w:val="20"/>
        </w:rPr>
        <w:t>CHIEDE</w:t>
      </w:r>
    </w:p>
    <w:p w14:paraId="0BFC6437" w14:textId="77777777" w:rsidR="00286C1B" w:rsidRPr="00426637" w:rsidRDefault="00286C1B" w:rsidP="00286C1B">
      <w:pPr>
        <w:pStyle w:val="Corpotesto"/>
        <w:spacing w:before="40"/>
        <w:ind w:left="0"/>
        <w:rPr>
          <w:rFonts w:asciiTheme="minorHAnsi" w:hAnsiTheme="minorHAnsi" w:cstheme="minorHAnsi"/>
          <w:sz w:val="20"/>
          <w:szCs w:val="20"/>
        </w:rPr>
      </w:pPr>
      <w:r w:rsidRPr="00426637">
        <w:rPr>
          <w:rFonts w:asciiTheme="minorHAnsi" w:hAnsiTheme="minorHAnsi" w:cstheme="minorHAnsi"/>
          <w:sz w:val="20"/>
          <w:szCs w:val="20"/>
        </w:rPr>
        <w:t xml:space="preserve">Di partecipare alla selezione in oggetto in </w:t>
      </w:r>
      <w:proofErr w:type="spellStart"/>
      <w:r w:rsidRPr="00426637">
        <w:rPr>
          <w:rFonts w:asciiTheme="minorHAnsi" w:hAnsiTheme="minorHAnsi" w:cstheme="minorHAnsi"/>
          <w:sz w:val="20"/>
          <w:szCs w:val="20"/>
        </w:rPr>
        <w:t>qualità</w:t>
      </w:r>
      <w:r w:rsidRPr="00426637">
        <w:rPr>
          <w:rFonts w:asciiTheme="minorHAnsi" w:hAnsiTheme="minorHAnsi" w:cstheme="minorHAnsi"/>
          <w:spacing w:val="-5"/>
          <w:sz w:val="20"/>
          <w:szCs w:val="20"/>
        </w:rPr>
        <w:t>di</w:t>
      </w:r>
      <w:proofErr w:type="spellEnd"/>
    </w:p>
    <w:p w14:paraId="6C9D5989" w14:textId="77777777" w:rsidR="00286C1B" w:rsidRPr="00426637" w:rsidRDefault="00286C1B" w:rsidP="00286C1B">
      <w:pPr>
        <w:pStyle w:val="Corpotesto"/>
        <w:spacing w:before="81"/>
        <w:ind w:left="0"/>
        <w:rPr>
          <w:rFonts w:asciiTheme="minorHAnsi" w:hAnsiTheme="minorHAnsi" w:cstheme="minorHAnsi"/>
          <w:sz w:val="20"/>
          <w:szCs w:val="20"/>
        </w:rPr>
      </w:pPr>
    </w:p>
    <w:p w14:paraId="6B80C884" w14:textId="77777777" w:rsidR="00286C1B" w:rsidRPr="00426637" w:rsidRDefault="00286C1B" w:rsidP="00286C1B">
      <w:pPr>
        <w:pStyle w:val="Titolo21"/>
        <w:tabs>
          <w:tab w:val="left" w:pos="9805"/>
        </w:tabs>
        <w:spacing w:before="1"/>
        <w:ind w:left="0"/>
        <w:jc w:val="left"/>
        <w:rPr>
          <w:rFonts w:asciiTheme="minorHAnsi" w:hAnsiTheme="minorHAnsi" w:cstheme="minorHAnsi"/>
          <w:sz w:val="20"/>
          <w:szCs w:val="20"/>
        </w:rPr>
      </w:pPr>
      <w:r w:rsidRPr="00426637">
        <w:rPr>
          <w:rFonts w:asciiTheme="minorHAnsi" w:hAnsiTheme="minorHAnsi" w:cstheme="minorHAnsi"/>
          <w:sz w:val="20"/>
          <w:szCs w:val="20"/>
        </w:rPr>
        <w:t>□Soggetto del terzo settore singolo e/o in aggregazione informa di</w:t>
      </w:r>
      <w:r w:rsidRPr="00426637">
        <w:rPr>
          <w:rFonts w:asciiTheme="minorHAnsi" w:hAnsiTheme="minorHAnsi" w:cstheme="minorHAnsi"/>
          <w:sz w:val="20"/>
          <w:szCs w:val="20"/>
          <w:u w:val="thick"/>
        </w:rPr>
        <w:tab/>
      </w:r>
    </w:p>
    <w:p w14:paraId="46995196" w14:textId="77777777" w:rsidR="00286C1B" w:rsidRPr="00426637" w:rsidRDefault="00286C1B" w:rsidP="00286C1B">
      <w:pPr>
        <w:pStyle w:val="Corpotesto"/>
        <w:spacing w:before="2"/>
        <w:ind w:left="0"/>
        <w:rPr>
          <w:rFonts w:asciiTheme="minorHAnsi" w:hAnsiTheme="minorHAnsi" w:cstheme="minorHAnsi"/>
          <w:b/>
          <w:sz w:val="20"/>
          <w:szCs w:val="20"/>
        </w:rPr>
      </w:pPr>
    </w:p>
    <w:p w14:paraId="02DBB50C" w14:textId="77777777" w:rsidR="00286C1B" w:rsidRPr="00426637" w:rsidRDefault="00286C1B" w:rsidP="00286C1B">
      <w:pPr>
        <w:spacing w:line="278" w:lineRule="auto"/>
        <w:rPr>
          <w:rFonts w:asciiTheme="minorHAnsi" w:hAnsiTheme="minorHAnsi" w:cstheme="minorHAnsi"/>
          <w:sz w:val="20"/>
          <w:szCs w:val="20"/>
        </w:rPr>
      </w:pPr>
      <w:r w:rsidRPr="00426637">
        <w:rPr>
          <w:rFonts w:asciiTheme="minorHAnsi" w:hAnsiTheme="minorHAnsi" w:cstheme="minorHAnsi"/>
          <w:sz w:val="20"/>
          <w:szCs w:val="20"/>
        </w:rPr>
        <w:t xml:space="preserve">Indicare di seguito le generalità di tutti gli enti del terzo settore concorrenti </w:t>
      </w:r>
      <w:r w:rsidRPr="00426637">
        <w:rPr>
          <w:rFonts w:asciiTheme="minorHAnsi" w:hAnsiTheme="minorHAnsi" w:cstheme="minorHAnsi"/>
          <w:i/>
          <w:sz w:val="20"/>
          <w:szCs w:val="20"/>
        </w:rPr>
        <w:t xml:space="preserve">(ragione </w:t>
      </w:r>
      <w:proofErr w:type="spellStart"/>
      <w:proofErr w:type="gramStart"/>
      <w:r w:rsidRPr="00426637">
        <w:rPr>
          <w:rFonts w:asciiTheme="minorHAnsi" w:hAnsiTheme="minorHAnsi" w:cstheme="minorHAnsi"/>
          <w:i/>
          <w:sz w:val="20"/>
          <w:szCs w:val="20"/>
        </w:rPr>
        <w:t>sociale,indirizzo</w:t>
      </w:r>
      <w:proofErr w:type="spellEnd"/>
      <w:proofErr w:type="gramEnd"/>
      <w:r w:rsidRPr="00426637">
        <w:rPr>
          <w:rFonts w:asciiTheme="minorHAnsi" w:hAnsiTheme="minorHAnsi" w:cstheme="minorHAnsi"/>
          <w:i/>
          <w:sz w:val="20"/>
          <w:szCs w:val="20"/>
        </w:rPr>
        <w:t>, codice fiscale/partita IVA, oggetto sociale)</w:t>
      </w:r>
      <w:r w:rsidRPr="00426637">
        <w:rPr>
          <w:rFonts w:asciiTheme="minorHAnsi" w:hAnsiTheme="minorHAnsi" w:cstheme="minorHAnsi"/>
          <w:sz w:val="20"/>
          <w:szCs w:val="20"/>
        </w:rPr>
        <w:t>:</w:t>
      </w:r>
    </w:p>
    <w:p w14:paraId="41BD40C3" w14:textId="77777777" w:rsidR="00286C1B" w:rsidRPr="00426637" w:rsidRDefault="00286C1B" w:rsidP="00286C1B">
      <w:pPr>
        <w:pStyle w:val="Corpotesto"/>
        <w:spacing w:before="130"/>
        <w:ind w:left="0"/>
        <w:rPr>
          <w:rFonts w:asciiTheme="minorHAnsi" w:hAnsiTheme="minorHAnsi" w:cstheme="minorHAnsi"/>
          <w:sz w:val="20"/>
          <w:szCs w:val="20"/>
        </w:rPr>
      </w:pPr>
    </w:p>
    <w:tbl>
      <w:tblPr>
        <w:tblStyle w:val="TableNormal"/>
        <w:tblW w:w="9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9374"/>
      </w:tblGrid>
      <w:tr w:rsidR="00286C1B" w:rsidRPr="00426637" w14:paraId="720ED7DF" w14:textId="77777777" w:rsidTr="00286C1B">
        <w:trPr>
          <w:trHeight w:val="316"/>
        </w:trPr>
        <w:tc>
          <w:tcPr>
            <w:tcW w:w="420" w:type="dxa"/>
          </w:tcPr>
          <w:p w14:paraId="146A438C" w14:textId="77777777" w:rsidR="00286C1B" w:rsidRPr="00426637" w:rsidRDefault="00286C1B" w:rsidP="00286C1B">
            <w:pPr>
              <w:pStyle w:val="TableParagraph"/>
              <w:spacing w:line="283" w:lineRule="exact"/>
              <w:ind w:left="0"/>
              <w:rPr>
                <w:rFonts w:asciiTheme="minorHAnsi" w:hAnsiTheme="minorHAnsi" w:cstheme="minorHAnsi"/>
                <w:sz w:val="20"/>
                <w:szCs w:val="20"/>
              </w:rPr>
            </w:pPr>
            <w:r w:rsidRPr="00426637">
              <w:rPr>
                <w:rFonts w:asciiTheme="minorHAnsi" w:hAnsiTheme="minorHAnsi" w:cstheme="minorHAnsi"/>
                <w:spacing w:val="-10"/>
                <w:sz w:val="20"/>
                <w:szCs w:val="20"/>
              </w:rPr>
              <w:t>1</w:t>
            </w:r>
          </w:p>
        </w:tc>
        <w:tc>
          <w:tcPr>
            <w:tcW w:w="9374" w:type="dxa"/>
          </w:tcPr>
          <w:p w14:paraId="4BAE2002" w14:textId="77777777" w:rsidR="00286C1B" w:rsidRPr="00426637" w:rsidRDefault="00286C1B" w:rsidP="00286C1B">
            <w:pPr>
              <w:pStyle w:val="TableParagraph"/>
              <w:ind w:left="0"/>
              <w:rPr>
                <w:rFonts w:asciiTheme="minorHAnsi" w:hAnsiTheme="minorHAnsi" w:cstheme="minorHAnsi"/>
                <w:sz w:val="20"/>
                <w:szCs w:val="20"/>
              </w:rPr>
            </w:pPr>
          </w:p>
        </w:tc>
      </w:tr>
      <w:tr w:rsidR="00286C1B" w:rsidRPr="00426637" w14:paraId="0AFAA325" w14:textId="77777777" w:rsidTr="00286C1B">
        <w:trPr>
          <w:trHeight w:val="318"/>
        </w:trPr>
        <w:tc>
          <w:tcPr>
            <w:tcW w:w="420" w:type="dxa"/>
          </w:tcPr>
          <w:p w14:paraId="3E7C7C79" w14:textId="77777777" w:rsidR="00286C1B" w:rsidRPr="00426637" w:rsidRDefault="00286C1B" w:rsidP="00286C1B">
            <w:pPr>
              <w:pStyle w:val="TableParagraph"/>
              <w:spacing w:line="292" w:lineRule="exact"/>
              <w:ind w:left="0"/>
              <w:rPr>
                <w:rFonts w:asciiTheme="minorHAnsi" w:hAnsiTheme="minorHAnsi" w:cstheme="minorHAnsi"/>
                <w:sz w:val="20"/>
                <w:szCs w:val="20"/>
              </w:rPr>
            </w:pPr>
            <w:r w:rsidRPr="00426637">
              <w:rPr>
                <w:rFonts w:asciiTheme="minorHAnsi" w:hAnsiTheme="minorHAnsi" w:cstheme="minorHAnsi"/>
                <w:spacing w:val="-10"/>
                <w:sz w:val="20"/>
                <w:szCs w:val="20"/>
              </w:rPr>
              <w:t>2</w:t>
            </w:r>
          </w:p>
        </w:tc>
        <w:tc>
          <w:tcPr>
            <w:tcW w:w="9374" w:type="dxa"/>
          </w:tcPr>
          <w:p w14:paraId="48C00E8A" w14:textId="77777777" w:rsidR="00286C1B" w:rsidRPr="00426637" w:rsidRDefault="00286C1B" w:rsidP="00286C1B">
            <w:pPr>
              <w:pStyle w:val="TableParagraph"/>
              <w:ind w:left="0"/>
              <w:rPr>
                <w:rFonts w:asciiTheme="minorHAnsi" w:hAnsiTheme="minorHAnsi" w:cstheme="minorHAnsi"/>
                <w:sz w:val="20"/>
                <w:szCs w:val="20"/>
              </w:rPr>
            </w:pPr>
          </w:p>
        </w:tc>
      </w:tr>
      <w:tr w:rsidR="00286C1B" w:rsidRPr="00426637" w14:paraId="1C497775" w14:textId="77777777" w:rsidTr="00286C1B">
        <w:trPr>
          <w:trHeight w:val="313"/>
        </w:trPr>
        <w:tc>
          <w:tcPr>
            <w:tcW w:w="420" w:type="dxa"/>
          </w:tcPr>
          <w:p w14:paraId="4C518234" w14:textId="77777777" w:rsidR="00286C1B" w:rsidRPr="00426637" w:rsidRDefault="00286C1B" w:rsidP="00286C1B">
            <w:pPr>
              <w:pStyle w:val="TableParagraph"/>
              <w:spacing w:line="283" w:lineRule="exact"/>
              <w:ind w:left="0"/>
              <w:rPr>
                <w:rFonts w:asciiTheme="minorHAnsi" w:hAnsiTheme="minorHAnsi" w:cstheme="minorHAnsi"/>
                <w:sz w:val="20"/>
                <w:szCs w:val="20"/>
              </w:rPr>
            </w:pPr>
            <w:r w:rsidRPr="00426637">
              <w:rPr>
                <w:rFonts w:asciiTheme="minorHAnsi" w:hAnsiTheme="minorHAnsi" w:cstheme="minorHAnsi"/>
                <w:spacing w:val="-10"/>
                <w:sz w:val="20"/>
                <w:szCs w:val="20"/>
              </w:rPr>
              <w:t>3</w:t>
            </w:r>
          </w:p>
        </w:tc>
        <w:tc>
          <w:tcPr>
            <w:tcW w:w="9374" w:type="dxa"/>
          </w:tcPr>
          <w:p w14:paraId="6DFCF4D5" w14:textId="77777777" w:rsidR="00286C1B" w:rsidRPr="00426637" w:rsidRDefault="00286C1B" w:rsidP="00286C1B">
            <w:pPr>
              <w:pStyle w:val="TableParagraph"/>
              <w:ind w:left="0"/>
              <w:rPr>
                <w:rFonts w:asciiTheme="minorHAnsi" w:hAnsiTheme="minorHAnsi" w:cstheme="minorHAnsi"/>
                <w:sz w:val="20"/>
                <w:szCs w:val="20"/>
              </w:rPr>
            </w:pPr>
          </w:p>
        </w:tc>
      </w:tr>
      <w:tr w:rsidR="00286C1B" w:rsidRPr="00426637" w14:paraId="77E1FA1B" w14:textId="77777777" w:rsidTr="00286C1B">
        <w:trPr>
          <w:trHeight w:val="318"/>
        </w:trPr>
        <w:tc>
          <w:tcPr>
            <w:tcW w:w="420" w:type="dxa"/>
          </w:tcPr>
          <w:p w14:paraId="49788285" w14:textId="77777777" w:rsidR="00286C1B" w:rsidRPr="00426637" w:rsidRDefault="00286C1B" w:rsidP="00286C1B">
            <w:pPr>
              <w:pStyle w:val="TableParagraph"/>
              <w:spacing w:line="292" w:lineRule="exact"/>
              <w:ind w:left="0"/>
              <w:rPr>
                <w:rFonts w:asciiTheme="minorHAnsi" w:hAnsiTheme="minorHAnsi" w:cstheme="minorHAnsi"/>
                <w:sz w:val="20"/>
                <w:szCs w:val="20"/>
              </w:rPr>
            </w:pPr>
            <w:r w:rsidRPr="00426637">
              <w:rPr>
                <w:rFonts w:asciiTheme="minorHAnsi" w:hAnsiTheme="minorHAnsi" w:cstheme="minorHAnsi"/>
                <w:spacing w:val="-10"/>
                <w:sz w:val="20"/>
                <w:szCs w:val="20"/>
              </w:rPr>
              <w:t>4</w:t>
            </w:r>
          </w:p>
        </w:tc>
        <w:tc>
          <w:tcPr>
            <w:tcW w:w="9374" w:type="dxa"/>
          </w:tcPr>
          <w:p w14:paraId="2F33F8F1" w14:textId="77777777" w:rsidR="00286C1B" w:rsidRPr="00426637" w:rsidRDefault="00286C1B" w:rsidP="00286C1B">
            <w:pPr>
              <w:pStyle w:val="TableParagraph"/>
              <w:ind w:left="0"/>
              <w:rPr>
                <w:rFonts w:asciiTheme="minorHAnsi" w:hAnsiTheme="minorHAnsi" w:cstheme="minorHAnsi"/>
                <w:sz w:val="20"/>
                <w:szCs w:val="20"/>
              </w:rPr>
            </w:pPr>
          </w:p>
        </w:tc>
      </w:tr>
      <w:tr w:rsidR="00286C1B" w:rsidRPr="00426637" w14:paraId="00666EB7" w14:textId="77777777" w:rsidTr="00286C1B">
        <w:trPr>
          <w:trHeight w:val="314"/>
        </w:trPr>
        <w:tc>
          <w:tcPr>
            <w:tcW w:w="420" w:type="dxa"/>
          </w:tcPr>
          <w:p w14:paraId="3344E5BB" w14:textId="77777777" w:rsidR="00286C1B" w:rsidRPr="00426637" w:rsidRDefault="00286C1B" w:rsidP="00286C1B">
            <w:pPr>
              <w:pStyle w:val="TableParagraph"/>
              <w:spacing w:line="283" w:lineRule="exact"/>
              <w:ind w:left="0"/>
              <w:rPr>
                <w:rFonts w:asciiTheme="minorHAnsi" w:hAnsiTheme="minorHAnsi" w:cstheme="minorHAnsi"/>
                <w:sz w:val="20"/>
                <w:szCs w:val="20"/>
              </w:rPr>
            </w:pPr>
            <w:r w:rsidRPr="00426637">
              <w:rPr>
                <w:rFonts w:asciiTheme="minorHAnsi" w:hAnsiTheme="minorHAnsi" w:cstheme="minorHAnsi"/>
                <w:spacing w:val="-10"/>
                <w:sz w:val="20"/>
                <w:szCs w:val="20"/>
              </w:rPr>
              <w:t>5</w:t>
            </w:r>
          </w:p>
        </w:tc>
        <w:tc>
          <w:tcPr>
            <w:tcW w:w="9374" w:type="dxa"/>
          </w:tcPr>
          <w:p w14:paraId="752DFD97" w14:textId="77777777" w:rsidR="00286C1B" w:rsidRPr="00426637" w:rsidRDefault="00286C1B" w:rsidP="00286C1B">
            <w:pPr>
              <w:pStyle w:val="TableParagraph"/>
              <w:ind w:left="0"/>
              <w:rPr>
                <w:rFonts w:asciiTheme="minorHAnsi" w:hAnsiTheme="minorHAnsi" w:cstheme="minorHAnsi"/>
                <w:sz w:val="20"/>
                <w:szCs w:val="20"/>
              </w:rPr>
            </w:pPr>
          </w:p>
        </w:tc>
      </w:tr>
      <w:tr w:rsidR="00286C1B" w:rsidRPr="00426637" w14:paraId="1B252E0E" w14:textId="77777777" w:rsidTr="00286C1B">
        <w:trPr>
          <w:trHeight w:val="318"/>
        </w:trPr>
        <w:tc>
          <w:tcPr>
            <w:tcW w:w="420" w:type="dxa"/>
          </w:tcPr>
          <w:p w14:paraId="74B20279" w14:textId="77777777" w:rsidR="00286C1B" w:rsidRPr="00426637" w:rsidRDefault="00286C1B" w:rsidP="00286C1B">
            <w:pPr>
              <w:pStyle w:val="TableParagraph"/>
              <w:spacing w:line="292" w:lineRule="exact"/>
              <w:ind w:left="0"/>
              <w:rPr>
                <w:rFonts w:asciiTheme="minorHAnsi" w:hAnsiTheme="minorHAnsi" w:cstheme="minorHAnsi"/>
                <w:sz w:val="20"/>
                <w:szCs w:val="20"/>
              </w:rPr>
            </w:pPr>
            <w:r w:rsidRPr="00426637">
              <w:rPr>
                <w:rFonts w:asciiTheme="minorHAnsi" w:hAnsiTheme="minorHAnsi" w:cstheme="minorHAnsi"/>
                <w:spacing w:val="-10"/>
                <w:sz w:val="20"/>
                <w:szCs w:val="20"/>
              </w:rPr>
              <w:t>6</w:t>
            </w:r>
          </w:p>
        </w:tc>
        <w:tc>
          <w:tcPr>
            <w:tcW w:w="9374" w:type="dxa"/>
          </w:tcPr>
          <w:p w14:paraId="6C15CB4D" w14:textId="77777777" w:rsidR="00286C1B" w:rsidRPr="00426637" w:rsidRDefault="00286C1B" w:rsidP="00286C1B">
            <w:pPr>
              <w:pStyle w:val="TableParagraph"/>
              <w:ind w:left="0"/>
              <w:rPr>
                <w:rFonts w:asciiTheme="minorHAnsi" w:hAnsiTheme="minorHAnsi" w:cstheme="minorHAnsi"/>
                <w:sz w:val="20"/>
                <w:szCs w:val="20"/>
              </w:rPr>
            </w:pPr>
          </w:p>
        </w:tc>
      </w:tr>
    </w:tbl>
    <w:p w14:paraId="7C6483E8" w14:textId="77777777" w:rsidR="00286C1B" w:rsidRPr="00426637" w:rsidRDefault="00286C1B" w:rsidP="00286C1B">
      <w:pPr>
        <w:pStyle w:val="Corpotesto"/>
        <w:spacing w:before="84"/>
        <w:ind w:left="0"/>
        <w:rPr>
          <w:rFonts w:asciiTheme="minorHAnsi" w:hAnsiTheme="minorHAnsi" w:cstheme="minorHAnsi"/>
          <w:sz w:val="20"/>
          <w:szCs w:val="20"/>
        </w:rPr>
      </w:pPr>
    </w:p>
    <w:p w14:paraId="37255DA8" w14:textId="77777777" w:rsidR="00286C1B" w:rsidRPr="00426637" w:rsidRDefault="00286C1B" w:rsidP="00286C1B">
      <w:pPr>
        <w:spacing w:before="1"/>
        <w:jc w:val="both"/>
        <w:rPr>
          <w:rStyle w:val="fontstyle21"/>
          <w:rFonts w:asciiTheme="minorHAnsi" w:hAnsiTheme="minorHAnsi" w:cstheme="minorHAnsi"/>
          <w:sz w:val="20"/>
          <w:szCs w:val="20"/>
        </w:rPr>
      </w:pPr>
      <w:r w:rsidRPr="00426637">
        <w:rPr>
          <w:rStyle w:val="fontstyle01"/>
          <w:rFonts w:asciiTheme="minorHAnsi" w:hAnsiTheme="minorHAnsi" w:cstheme="minorHAnsi"/>
          <w:sz w:val="20"/>
          <w:szCs w:val="20"/>
        </w:rPr>
        <w:t>A</w:t>
      </w:r>
      <w:r>
        <w:rPr>
          <w:rStyle w:val="fontstyle01"/>
          <w:rFonts w:asciiTheme="minorHAnsi" w:hAnsiTheme="minorHAnsi" w:cstheme="minorHAnsi"/>
          <w:sz w:val="20"/>
          <w:szCs w:val="20"/>
        </w:rPr>
        <w:t xml:space="preserve"> </w:t>
      </w:r>
      <w:r w:rsidRPr="00426637">
        <w:rPr>
          <w:rStyle w:val="fontstyle01"/>
          <w:rFonts w:asciiTheme="minorHAnsi" w:hAnsiTheme="minorHAnsi" w:cstheme="minorHAnsi"/>
          <w:sz w:val="20"/>
          <w:szCs w:val="20"/>
        </w:rPr>
        <w:t xml:space="preserve">tal fine </w:t>
      </w:r>
      <w:r w:rsidRPr="00426637">
        <w:rPr>
          <w:rStyle w:val="fontstyle21"/>
          <w:rFonts w:asciiTheme="minorHAnsi" w:hAnsiTheme="minorHAnsi" w:cstheme="minorHAnsi"/>
          <w:sz w:val="20"/>
          <w:szCs w:val="20"/>
        </w:rPr>
        <w:t>DICHIARA:</w:t>
      </w:r>
    </w:p>
    <w:p w14:paraId="2F86D1F8"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01"/>
          <w:rFonts w:asciiTheme="minorHAnsi" w:hAnsiTheme="minorHAnsi" w:cstheme="minorHAnsi"/>
          <w:sz w:val="20"/>
          <w:szCs w:val="20"/>
        </w:rPr>
        <w:t>(ai sensi degli articoli 46 e 47 del DPR n. 445 del 28 dicembre 2000) sotto la propria responsabilità, consapevole delle sanzioni penali, nel caso di dichiarazioni non veritiere, di formazione o uso di atti falsi, richiamate dall’art. 76 del DPR n. 445 del 28 dicembre 2000, impegnandosi, all’occorrenza a comunicare qualsiasi variazione, quanto segue:</w:t>
      </w:r>
    </w:p>
    <w:p w14:paraId="6231EC10"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di essere iscritto al Registro Unico Nazionale del Terzo Settore di cui al Decreto Legislativo n. 117/2017 con n. iscrizione</w:t>
      </w: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avvenuta in data;</w:t>
      </w:r>
    </w:p>
    <w:p w14:paraId="3039FAE7"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la sussistenza di finalità statutarie e/o istituzionali congruenti con i servizi e le attività oggetto della presente procedura, desumibili dall’atto costitutivo, dallo statuto o da analoga documentazione istituzionale prevista dalla specifica disciplina vigente in relazione alla natura del soggetto partecipante;</w:t>
      </w:r>
      <w:r w:rsidRPr="00426637">
        <w:rPr>
          <w:rFonts w:asciiTheme="minorHAnsi" w:hAnsiTheme="minorHAnsi" w:cstheme="minorHAnsi"/>
          <w:color w:val="000000"/>
          <w:sz w:val="20"/>
          <w:szCs w:val="20"/>
        </w:rPr>
        <w:br/>
      </w: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 xml:space="preserve">essere in possesso dei requisiti di idoneità morale e professionale per stipulare convenzioni con la Pubblica Amministrazione; </w:t>
      </w:r>
    </w:p>
    <w:p w14:paraId="3B5B48A2"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 xml:space="preserve">assenza delle cause di esclusione di cui agli artt. dal 94 al 98 </w:t>
      </w:r>
      <w:proofErr w:type="spellStart"/>
      <w:r w:rsidRPr="00426637">
        <w:rPr>
          <w:rStyle w:val="fontstyle01"/>
          <w:rFonts w:asciiTheme="minorHAnsi" w:hAnsiTheme="minorHAnsi" w:cstheme="minorHAnsi"/>
          <w:sz w:val="20"/>
          <w:szCs w:val="20"/>
        </w:rPr>
        <w:t>D.Lgs</w:t>
      </w:r>
      <w:proofErr w:type="spellEnd"/>
      <w:r w:rsidRPr="00426637">
        <w:rPr>
          <w:rStyle w:val="fontstyle01"/>
          <w:rFonts w:asciiTheme="minorHAnsi" w:hAnsiTheme="minorHAnsi" w:cstheme="minorHAnsi"/>
          <w:sz w:val="20"/>
          <w:szCs w:val="20"/>
        </w:rPr>
        <w:t xml:space="preserve"> 36/</w:t>
      </w:r>
      <w:proofErr w:type="gramStart"/>
      <w:r w:rsidRPr="00426637">
        <w:rPr>
          <w:rStyle w:val="fontstyle01"/>
          <w:rFonts w:asciiTheme="minorHAnsi" w:hAnsiTheme="minorHAnsi" w:cstheme="minorHAnsi"/>
          <w:sz w:val="20"/>
          <w:szCs w:val="20"/>
        </w:rPr>
        <w:t>2023  per</w:t>
      </w:r>
      <w:proofErr w:type="gramEnd"/>
      <w:r w:rsidRPr="00426637">
        <w:rPr>
          <w:rStyle w:val="fontstyle01"/>
          <w:rFonts w:asciiTheme="minorHAnsi" w:hAnsiTheme="minorHAnsi" w:cstheme="minorHAnsi"/>
          <w:sz w:val="20"/>
          <w:szCs w:val="20"/>
        </w:rPr>
        <w:t xml:space="preserve"> tutta la durata della procedura e non essere incorsi, ai sensi della normativa vigente, in ulteriori cause di divieto a contrarre con la pubblica amministrazione </w:t>
      </w:r>
      <w:r w:rsidRPr="00426637">
        <w:rPr>
          <w:rStyle w:val="fontstyle01"/>
          <w:rFonts w:asciiTheme="minorHAnsi" w:hAnsiTheme="minorHAnsi" w:cstheme="minorHAnsi"/>
          <w:sz w:val="20"/>
          <w:szCs w:val="20"/>
        </w:rPr>
        <w:lastRenderedPageBreak/>
        <w:t xml:space="preserve">alla data della compilazione e sottoscrizione della relativa dichiarazione sostitutiva; </w:t>
      </w:r>
    </w:p>
    <w:p w14:paraId="37FE4B17"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 xml:space="preserve">l’insussistenza, nei confronti del rappresentante legale e dei componenti degli organi di amministrazione (di cui all’allegato apposito elenco contenente le rispettive generalità), delle cause di divieto, di sospensione o di decadenza di cui all’art. 67 del D. Lgs. 6.9.2011, n. 159; </w:t>
      </w:r>
    </w:p>
    <w:p w14:paraId="31937BD6"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di essere in regola con gli obblighi relativi al pagamento dei contributi previdenziali ed</w:t>
      </w:r>
      <w:r w:rsidRPr="00426637">
        <w:rPr>
          <w:rFonts w:asciiTheme="minorHAnsi" w:hAnsiTheme="minorHAnsi" w:cstheme="minorHAnsi"/>
          <w:color w:val="000000"/>
          <w:sz w:val="20"/>
          <w:szCs w:val="20"/>
        </w:rPr>
        <w:br/>
      </w:r>
      <w:r w:rsidRPr="00426637">
        <w:rPr>
          <w:rStyle w:val="fontstyle01"/>
          <w:rFonts w:asciiTheme="minorHAnsi" w:hAnsiTheme="minorHAnsi" w:cstheme="minorHAnsi"/>
          <w:sz w:val="20"/>
          <w:szCs w:val="20"/>
        </w:rPr>
        <w:t xml:space="preserve">assistenziali in favore dei propri lavoratori (ove pertinente); </w:t>
      </w:r>
    </w:p>
    <w:p w14:paraId="0202895A"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 xml:space="preserve">Di avere figure professionali impiegate qualificate per l’attività da svolgere; </w:t>
      </w:r>
    </w:p>
    <w:p w14:paraId="365BF58C"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di essere in regola con gli obblighi assicurativi previsti per i volontari;</w:t>
      </w:r>
    </w:p>
    <w:p w14:paraId="00E7CA04"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di essere in regola con gli obblighi relativi al pagamento delle imposte, dirette</w:t>
      </w:r>
      <w:r>
        <w:rPr>
          <w:rStyle w:val="fontstyle01"/>
          <w:rFonts w:asciiTheme="minorHAnsi" w:hAnsiTheme="minorHAnsi" w:cstheme="minorHAnsi"/>
          <w:sz w:val="20"/>
          <w:szCs w:val="20"/>
        </w:rPr>
        <w:t xml:space="preserve"> </w:t>
      </w:r>
      <w:r w:rsidRPr="00426637">
        <w:rPr>
          <w:rStyle w:val="fontstyle01"/>
          <w:rFonts w:asciiTheme="minorHAnsi" w:hAnsiTheme="minorHAnsi" w:cstheme="minorHAnsi"/>
          <w:sz w:val="20"/>
          <w:szCs w:val="20"/>
        </w:rPr>
        <w:t xml:space="preserve">ed indirette, e delle tasse; </w:t>
      </w:r>
    </w:p>
    <w:p w14:paraId="573DB0E0"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di essere in regola con la normativa in materia di contribuzione previdenziale, assicurativa e infortunistica, per tutti i soggetti che hanno una posizione Inail o INPS attiva;</w:t>
      </w:r>
    </w:p>
    <w:p w14:paraId="74B76EC5"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di aver preso conoscenza di tutte le condizioni, obblighi e modalità indicati nell’Avviso di cui in oggetto, ivi compresi quelli relativi agli eventuali partner di progetto;</w:t>
      </w:r>
    </w:p>
    <w:p w14:paraId="3C21685D"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 </w:t>
      </w:r>
      <w:r w:rsidRPr="00426637">
        <w:rPr>
          <w:rStyle w:val="fontstyle01"/>
          <w:rFonts w:asciiTheme="minorHAnsi" w:hAnsiTheme="minorHAnsi" w:cstheme="minorHAnsi"/>
          <w:sz w:val="20"/>
          <w:szCs w:val="20"/>
        </w:rPr>
        <w:t xml:space="preserve">Di avere sede operativa all’interno del territorio regionale; </w:t>
      </w:r>
    </w:p>
    <w:p w14:paraId="68AD87BB"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01"/>
          <w:rFonts w:asciiTheme="minorHAnsi" w:hAnsiTheme="minorHAnsi" w:cstheme="minorHAnsi"/>
          <w:sz w:val="20"/>
          <w:szCs w:val="20"/>
        </w:rPr>
        <w:t xml:space="preserve">In caso di aggregazione tutti gli Enti del Terzo settore devono essere in possesso dei requisiti generali previsti dal presente Avviso. </w:t>
      </w:r>
    </w:p>
    <w:p w14:paraId="643D09DE" w14:textId="77777777" w:rsidR="00286C1B" w:rsidRPr="00426637" w:rsidRDefault="00286C1B" w:rsidP="00286C1B">
      <w:pPr>
        <w:spacing w:before="1"/>
        <w:jc w:val="both"/>
        <w:rPr>
          <w:rStyle w:val="fontstyle01"/>
          <w:rFonts w:asciiTheme="minorHAnsi" w:hAnsiTheme="minorHAnsi" w:cstheme="minorHAnsi"/>
          <w:sz w:val="20"/>
          <w:szCs w:val="20"/>
        </w:rPr>
      </w:pPr>
    </w:p>
    <w:p w14:paraId="14B069EF" w14:textId="77777777" w:rsidR="00286C1B" w:rsidRPr="00426637" w:rsidRDefault="00286C1B" w:rsidP="00286C1B">
      <w:pPr>
        <w:spacing w:before="1"/>
        <w:jc w:val="center"/>
        <w:rPr>
          <w:rStyle w:val="fontstyle01"/>
          <w:rFonts w:asciiTheme="minorHAnsi" w:hAnsiTheme="minorHAnsi" w:cstheme="minorHAnsi"/>
          <w:sz w:val="20"/>
          <w:szCs w:val="20"/>
        </w:rPr>
      </w:pPr>
      <w:r w:rsidRPr="00426637">
        <w:rPr>
          <w:rStyle w:val="fontstyle01"/>
          <w:rFonts w:asciiTheme="minorHAnsi" w:hAnsiTheme="minorHAnsi" w:cstheme="minorHAnsi"/>
          <w:sz w:val="20"/>
          <w:szCs w:val="20"/>
        </w:rPr>
        <w:t>DICHIARA</w:t>
      </w:r>
    </w:p>
    <w:p w14:paraId="4EDCB8F6" w14:textId="77777777" w:rsidR="00286C1B" w:rsidRDefault="00286C1B" w:rsidP="00286C1B">
      <w:pPr>
        <w:spacing w:before="1"/>
        <w:jc w:val="both"/>
        <w:rPr>
          <w:rStyle w:val="fontstyle01"/>
          <w:rFonts w:asciiTheme="minorHAnsi" w:hAnsiTheme="minorHAnsi" w:cstheme="minorHAnsi"/>
          <w:sz w:val="20"/>
          <w:szCs w:val="20"/>
        </w:rPr>
      </w:pPr>
      <w:r w:rsidRPr="00426637">
        <w:rPr>
          <w:rFonts w:asciiTheme="minorHAnsi" w:hAnsiTheme="minorHAnsi" w:cstheme="minorHAnsi"/>
          <w:color w:val="000000"/>
          <w:sz w:val="20"/>
          <w:szCs w:val="20"/>
        </w:rPr>
        <w:br/>
      </w:r>
      <w:r w:rsidRPr="00426637">
        <w:rPr>
          <w:rStyle w:val="fontstyle01"/>
          <w:rFonts w:asciiTheme="minorHAnsi" w:hAnsiTheme="minorHAnsi" w:cstheme="minorHAnsi"/>
          <w:sz w:val="20"/>
          <w:szCs w:val="20"/>
        </w:rPr>
        <w:t xml:space="preserve">Ai sensi del citato </w:t>
      </w:r>
      <w:proofErr w:type="spellStart"/>
      <w:r w:rsidRPr="00426637">
        <w:rPr>
          <w:rStyle w:val="fontstyle01"/>
          <w:rFonts w:asciiTheme="minorHAnsi" w:hAnsiTheme="minorHAnsi" w:cstheme="minorHAnsi"/>
          <w:sz w:val="20"/>
          <w:szCs w:val="20"/>
        </w:rPr>
        <w:t>D.Lgs.</w:t>
      </w:r>
      <w:proofErr w:type="spellEnd"/>
      <w:r w:rsidRPr="00426637">
        <w:rPr>
          <w:rStyle w:val="fontstyle01"/>
          <w:rFonts w:asciiTheme="minorHAnsi" w:hAnsiTheme="minorHAnsi" w:cstheme="minorHAnsi"/>
          <w:sz w:val="20"/>
          <w:szCs w:val="20"/>
        </w:rPr>
        <w:t xml:space="preserve"> n. 196/2003 e </w:t>
      </w:r>
      <w:proofErr w:type="spellStart"/>
      <w:r w:rsidRPr="00426637">
        <w:rPr>
          <w:rStyle w:val="fontstyle01"/>
          <w:rFonts w:asciiTheme="minorHAnsi" w:hAnsiTheme="minorHAnsi" w:cstheme="minorHAnsi"/>
          <w:sz w:val="20"/>
          <w:szCs w:val="20"/>
        </w:rPr>
        <w:t>ss.mm.ii</w:t>
      </w:r>
      <w:proofErr w:type="spellEnd"/>
      <w:r w:rsidRPr="00426637">
        <w:rPr>
          <w:rStyle w:val="fontstyle01"/>
          <w:rFonts w:asciiTheme="minorHAnsi" w:hAnsiTheme="minorHAnsi" w:cstheme="minorHAnsi"/>
          <w:sz w:val="20"/>
          <w:szCs w:val="20"/>
        </w:rPr>
        <w:t>.</w:t>
      </w:r>
    </w:p>
    <w:p w14:paraId="04B0859F" w14:textId="77777777" w:rsidR="00286C1B" w:rsidRDefault="00286C1B" w:rsidP="00286C1B">
      <w:pPr>
        <w:spacing w:before="1"/>
        <w:jc w:val="both"/>
        <w:rPr>
          <w:rStyle w:val="fontstyle01"/>
          <w:rFonts w:asciiTheme="minorHAnsi" w:hAnsiTheme="minorHAnsi" w:cstheme="minorHAnsi"/>
          <w:sz w:val="20"/>
          <w:szCs w:val="20"/>
        </w:rPr>
      </w:pPr>
      <w:r w:rsidRPr="00426637">
        <w:rPr>
          <w:rStyle w:val="fontstyle01"/>
          <w:rFonts w:asciiTheme="minorHAnsi" w:hAnsiTheme="minorHAnsi" w:cstheme="minorHAnsi"/>
          <w:sz w:val="20"/>
          <w:szCs w:val="20"/>
        </w:rPr>
        <w:t xml:space="preserve">Il sottoscritto                                     nato a                       </w:t>
      </w:r>
      <w:proofErr w:type="spellStart"/>
      <w:r w:rsidRPr="00426637">
        <w:rPr>
          <w:rStyle w:val="fontstyle01"/>
          <w:rFonts w:asciiTheme="minorHAnsi" w:hAnsiTheme="minorHAnsi" w:cstheme="minorHAnsi"/>
          <w:sz w:val="20"/>
          <w:szCs w:val="20"/>
        </w:rPr>
        <w:t>prov</w:t>
      </w:r>
      <w:proofErr w:type="spellEnd"/>
      <w:r w:rsidRPr="00426637">
        <w:rPr>
          <w:rStyle w:val="fontstyle01"/>
          <w:rFonts w:asciiTheme="minorHAnsi" w:hAnsiTheme="minorHAnsi" w:cstheme="minorHAnsi"/>
          <w:sz w:val="20"/>
          <w:szCs w:val="20"/>
        </w:rPr>
        <w:t xml:space="preserve">        il</w:t>
      </w:r>
      <w:r w:rsidRPr="00426637">
        <w:rPr>
          <w:rFonts w:asciiTheme="minorHAnsi" w:hAnsiTheme="minorHAnsi" w:cstheme="minorHAnsi"/>
          <w:color w:val="000000"/>
          <w:sz w:val="20"/>
          <w:szCs w:val="20"/>
        </w:rPr>
        <w:br/>
      </w:r>
      <w:r w:rsidRPr="00426637">
        <w:rPr>
          <w:rStyle w:val="fontstyle01"/>
          <w:rFonts w:asciiTheme="minorHAnsi" w:hAnsiTheme="minorHAnsi" w:cstheme="minorHAnsi"/>
          <w:sz w:val="20"/>
          <w:szCs w:val="20"/>
        </w:rPr>
        <w:t>di qualità di rappresentante legale e dell’ente partecipante alla procedura  autorizza l'utilizzazione dei propri dati ai soli fini della partecipazione alla presente procedura per la quale i dati stessi sono prodotti nonché per gli eventuali procedimenti amministrativi e giurisdizionali conseguenti; ne autorizza la comunicazione esclusivamente ai funzionari e incaricati della procedura e ai contro interessati ai predetti procedimenti, fermo restando quanto previsto al Capo IV, n. 2, lett. C) del Provvedimento del Garante della tutela dei dati personali in data 10.05.1999, pubblicato sulla G.U. del 14.05.1999 ed ogni successiva modifica ed integrazione.</w:t>
      </w:r>
    </w:p>
    <w:p w14:paraId="0302C67C" w14:textId="77777777" w:rsidR="00286C1B" w:rsidRPr="00426637" w:rsidRDefault="00286C1B" w:rsidP="00286C1B">
      <w:pPr>
        <w:spacing w:before="1"/>
        <w:jc w:val="both"/>
        <w:rPr>
          <w:rStyle w:val="fontstyle01"/>
          <w:rFonts w:asciiTheme="minorHAnsi" w:hAnsiTheme="minorHAnsi" w:cstheme="minorHAnsi"/>
          <w:sz w:val="20"/>
          <w:szCs w:val="20"/>
        </w:rPr>
      </w:pPr>
    </w:p>
    <w:p w14:paraId="1C852C7C"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01"/>
          <w:rFonts w:asciiTheme="minorHAnsi" w:hAnsiTheme="minorHAnsi" w:cstheme="minorHAnsi"/>
          <w:sz w:val="20"/>
          <w:szCs w:val="20"/>
        </w:rPr>
        <w:t>Firma ____________________________________________</w:t>
      </w:r>
    </w:p>
    <w:p w14:paraId="3C0855AF" w14:textId="77777777" w:rsidR="00286C1B" w:rsidRDefault="00286C1B" w:rsidP="00286C1B">
      <w:pPr>
        <w:spacing w:before="1"/>
        <w:jc w:val="both"/>
        <w:rPr>
          <w:rStyle w:val="fontstyle01"/>
          <w:rFonts w:asciiTheme="minorHAnsi" w:hAnsiTheme="minorHAnsi" w:cstheme="minorHAnsi"/>
          <w:sz w:val="20"/>
          <w:szCs w:val="20"/>
        </w:rPr>
      </w:pPr>
      <w:r w:rsidRPr="00426637">
        <w:rPr>
          <w:rFonts w:asciiTheme="minorHAnsi" w:hAnsiTheme="minorHAnsi" w:cstheme="minorHAnsi"/>
          <w:color w:val="000000"/>
          <w:sz w:val="20"/>
          <w:szCs w:val="20"/>
        </w:rPr>
        <w:br/>
      </w:r>
      <w:r w:rsidRPr="00426637">
        <w:rPr>
          <w:rStyle w:val="fontstyle01"/>
          <w:rFonts w:asciiTheme="minorHAnsi" w:hAnsiTheme="minorHAnsi" w:cstheme="minorHAnsi"/>
          <w:sz w:val="20"/>
          <w:szCs w:val="20"/>
        </w:rPr>
        <w:t>A tal fine allega:</w:t>
      </w:r>
      <w:r>
        <w:rPr>
          <w:rStyle w:val="fontstyle01"/>
          <w:rFonts w:asciiTheme="minorHAnsi" w:hAnsiTheme="minorHAnsi" w:cstheme="minorHAnsi"/>
          <w:sz w:val="20"/>
          <w:szCs w:val="20"/>
        </w:rPr>
        <w:t xml:space="preserve"> </w:t>
      </w:r>
    </w:p>
    <w:p w14:paraId="26CBF3BE" w14:textId="77777777" w:rsidR="00286C1B"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a) </w:t>
      </w:r>
      <w:r w:rsidRPr="00426637">
        <w:rPr>
          <w:rStyle w:val="fontstyle01"/>
          <w:rFonts w:asciiTheme="minorHAnsi" w:hAnsiTheme="minorHAnsi" w:cstheme="minorHAnsi"/>
          <w:sz w:val="20"/>
          <w:szCs w:val="20"/>
        </w:rPr>
        <w:t>Proposta progettuale</w:t>
      </w:r>
      <w:r>
        <w:rPr>
          <w:rStyle w:val="fontstyle01"/>
          <w:rFonts w:asciiTheme="minorHAnsi" w:hAnsiTheme="minorHAnsi" w:cstheme="minorHAnsi"/>
          <w:sz w:val="20"/>
          <w:szCs w:val="20"/>
        </w:rPr>
        <w:t xml:space="preserve"> </w:t>
      </w:r>
    </w:p>
    <w:p w14:paraId="79527957" w14:textId="77777777" w:rsidR="00286C1B"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b) </w:t>
      </w:r>
      <w:r w:rsidRPr="00426637">
        <w:rPr>
          <w:rStyle w:val="fontstyle01"/>
          <w:rFonts w:asciiTheme="minorHAnsi" w:hAnsiTheme="minorHAnsi" w:cstheme="minorHAnsi"/>
          <w:sz w:val="20"/>
          <w:szCs w:val="20"/>
        </w:rPr>
        <w:t>Atto di costituzione del raggruppamento (se presente) o impegnativa di costituzione;</w:t>
      </w:r>
      <w:r>
        <w:rPr>
          <w:rStyle w:val="fontstyle01"/>
          <w:rFonts w:asciiTheme="minorHAnsi" w:hAnsiTheme="minorHAnsi" w:cstheme="minorHAnsi"/>
          <w:sz w:val="20"/>
          <w:szCs w:val="20"/>
        </w:rPr>
        <w:t xml:space="preserve"> </w:t>
      </w:r>
    </w:p>
    <w:p w14:paraId="6C05FD15" w14:textId="77777777" w:rsidR="00286C1B" w:rsidRPr="00426637" w:rsidRDefault="00286C1B" w:rsidP="00286C1B">
      <w:pPr>
        <w:spacing w:before="1"/>
        <w:jc w:val="both"/>
        <w:rPr>
          <w:rStyle w:val="fontstyle01"/>
          <w:rFonts w:asciiTheme="minorHAnsi" w:hAnsiTheme="minorHAnsi" w:cstheme="minorHAnsi"/>
          <w:sz w:val="20"/>
          <w:szCs w:val="20"/>
        </w:rPr>
      </w:pPr>
      <w:r w:rsidRPr="00426637">
        <w:rPr>
          <w:rStyle w:val="fontstyle31"/>
          <w:rFonts w:asciiTheme="minorHAnsi" w:hAnsiTheme="minorHAnsi" w:cstheme="minorHAnsi"/>
          <w:sz w:val="20"/>
          <w:szCs w:val="20"/>
        </w:rPr>
        <w:t xml:space="preserve">c) </w:t>
      </w:r>
      <w:r w:rsidRPr="00426637">
        <w:rPr>
          <w:rStyle w:val="fontstyle01"/>
          <w:rFonts w:asciiTheme="minorHAnsi" w:hAnsiTheme="minorHAnsi" w:cstheme="minorHAnsi"/>
          <w:sz w:val="20"/>
          <w:szCs w:val="20"/>
        </w:rPr>
        <w:t>Copia del documento d’identità in corso di validità del legale rappresentante dell’ente in forma singola e/o capofila;</w:t>
      </w:r>
      <w:r w:rsidRPr="00426637">
        <w:rPr>
          <w:rFonts w:asciiTheme="minorHAnsi" w:hAnsiTheme="minorHAnsi" w:cstheme="minorHAnsi"/>
          <w:color w:val="000000"/>
          <w:sz w:val="20"/>
          <w:szCs w:val="20"/>
        </w:rPr>
        <w:br/>
      </w:r>
      <w:r w:rsidRPr="00426637">
        <w:rPr>
          <w:rStyle w:val="fontstyle31"/>
          <w:rFonts w:asciiTheme="minorHAnsi" w:hAnsiTheme="minorHAnsi" w:cstheme="minorHAnsi"/>
          <w:sz w:val="20"/>
          <w:szCs w:val="20"/>
        </w:rPr>
        <w:t xml:space="preserve">d) </w:t>
      </w:r>
      <w:r w:rsidRPr="00426637">
        <w:rPr>
          <w:rStyle w:val="fontstyle01"/>
          <w:rFonts w:asciiTheme="minorHAnsi" w:hAnsiTheme="minorHAnsi" w:cstheme="minorHAnsi"/>
          <w:sz w:val="20"/>
          <w:szCs w:val="20"/>
        </w:rPr>
        <w:t>curriculum generale dell’ente che si candida (su carta intestata dell’ente stesso);</w:t>
      </w:r>
    </w:p>
    <w:p w14:paraId="3CCAFFD9" w14:textId="77777777" w:rsidR="00286C1B" w:rsidRPr="00426637" w:rsidRDefault="00286C1B" w:rsidP="00286C1B">
      <w:pPr>
        <w:spacing w:before="1"/>
        <w:jc w:val="both"/>
        <w:rPr>
          <w:rFonts w:asciiTheme="minorHAnsi" w:hAnsiTheme="minorHAnsi" w:cstheme="minorHAnsi"/>
          <w:sz w:val="20"/>
          <w:szCs w:val="20"/>
        </w:rPr>
      </w:pPr>
      <w:r w:rsidRPr="00426637">
        <w:rPr>
          <w:rFonts w:asciiTheme="minorHAnsi" w:hAnsiTheme="minorHAnsi" w:cstheme="minorHAnsi"/>
          <w:color w:val="000000"/>
          <w:sz w:val="20"/>
          <w:szCs w:val="20"/>
        </w:rPr>
        <w:br/>
      </w:r>
      <w:r w:rsidRPr="00426637">
        <w:rPr>
          <w:rStyle w:val="fontstyle01"/>
          <w:rFonts w:asciiTheme="minorHAnsi" w:hAnsiTheme="minorHAnsi" w:cstheme="minorHAnsi"/>
          <w:sz w:val="20"/>
          <w:szCs w:val="20"/>
        </w:rPr>
        <w:t>Firma del legale rappresentante</w:t>
      </w:r>
    </w:p>
    <w:p w14:paraId="52C5ECFD" w14:textId="77777777" w:rsidR="00286C1B" w:rsidRDefault="00286C1B" w:rsidP="00286C1B">
      <w:pPr>
        <w:spacing w:before="1"/>
        <w:jc w:val="both"/>
        <w:rPr>
          <w:sz w:val="24"/>
        </w:rPr>
      </w:pPr>
    </w:p>
    <w:p w14:paraId="0E2198DB" w14:textId="77777777" w:rsidR="00286C1B" w:rsidRDefault="00286C1B" w:rsidP="00286C1B">
      <w:pPr>
        <w:spacing w:before="1"/>
        <w:jc w:val="both"/>
        <w:rPr>
          <w:sz w:val="24"/>
        </w:rPr>
      </w:pPr>
    </w:p>
    <w:p w14:paraId="39F1AF19" w14:textId="77777777" w:rsidR="00286C1B" w:rsidRDefault="00286C1B" w:rsidP="00286C1B">
      <w:pPr>
        <w:spacing w:before="1"/>
        <w:jc w:val="both"/>
        <w:rPr>
          <w:sz w:val="24"/>
        </w:rPr>
      </w:pPr>
    </w:p>
    <w:p w14:paraId="07D72C00" w14:textId="77777777" w:rsidR="00286C1B" w:rsidRDefault="00286C1B" w:rsidP="00286C1B">
      <w:pPr>
        <w:spacing w:before="1"/>
        <w:jc w:val="both"/>
        <w:rPr>
          <w:sz w:val="24"/>
        </w:rPr>
      </w:pPr>
    </w:p>
    <w:p w14:paraId="64BFAE46" w14:textId="77777777" w:rsidR="00286C1B" w:rsidRDefault="00286C1B" w:rsidP="00286C1B">
      <w:pPr>
        <w:spacing w:before="1"/>
        <w:jc w:val="both"/>
        <w:rPr>
          <w:sz w:val="24"/>
        </w:rPr>
      </w:pPr>
    </w:p>
    <w:p w14:paraId="288DAF10" w14:textId="77777777" w:rsidR="00286C1B" w:rsidRDefault="00286C1B" w:rsidP="00286C1B">
      <w:pPr>
        <w:spacing w:before="1"/>
        <w:jc w:val="both"/>
        <w:rPr>
          <w:sz w:val="24"/>
        </w:rPr>
      </w:pPr>
    </w:p>
    <w:p w14:paraId="5E81C769" w14:textId="77777777" w:rsidR="00286C1B" w:rsidRDefault="00286C1B" w:rsidP="00286C1B">
      <w:pPr>
        <w:spacing w:before="1"/>
        <w:jc w:val="both"/>
        <w:rPr>
          <w:sz w:val="24"/>
        </w:rPr>
      </w:pPr>
    </w:p>
    <w:p w14:paraId="39B4E130" w14:textId="77777777" w:rsidR="00C11077" w:rsidRDefault="00C11077" w:rsidP="00286C1B"/>
    <w:sectPr w:rsidR="00C110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B"/>
    <w:rsid w:val="00286C1B"/>
    <w:rsid w:val="004E6ABF"/>
    <w:rsid w:val="006516EE"/>
    <w:rsid w:val="006E1A0D"/>
    <w:rsid w:val="0076384E"/>
    <w:rsid w:val="008D23B0"/>
    <w:rsid w:val="009C418D"/>
    <w:rsid w:val="009F259A"/>
    <w:rsid w:val="00AF34BE"/>
    <w:rsid w:val="00C11077"/>
    <w:rsid w:val="00CF45EB"/>
    <w:rsid w:val="00E5067C"/>
    <w:rsid w:val="00FF7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8B86"/>
  <w15:chartTrackingRefBased/>
  <w15:docId w15:val="{398E7873-0B74-4EF9-BF5F-682B8D13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86C1B"/>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next w:val="Normale"/>
    <w:link w:val="Titolo1Carattere"/>
    <w:uiPriority w:val="9"/>
    <w:qFormat/>
    <w:rsid w:val="00286C1B"/>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286C1B"/>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286C1B"/>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286C1B"/>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286C1B"/>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286C1B"/>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286C1B"/>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286C1B"/>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286C1B"/>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6C1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86C1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86C1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86C1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86C1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86C1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6C1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6C1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6C1B"/>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6C1B"/>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286C1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6C1B"/>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286C1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6C1B"/>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286C1B"/>
    <w:rPr>
      <w:i/>
      <w:iCs/>
      <w:color w:val="404040" w:themeColor="text1" w:themeTint="BF"/>
    </w:rPr>
  </w:style>
  <w:style w:type="paragraph" w:styleId="Paragrafoelenco">
    <w:name w:val="List Paragraph"/>
    <w:basedOn w:val="Normale"/>
    <w:uiPriority w:val="34"/>
    <w:qFormat/>
    <w:rsid w:val="00286C1B"/>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Enfasiintensa">
    <w:name w:val="Intense Emphasis"/>
    <w:basedOn w:val="Carpredefinitoparagrafo"/>
    <w:uiPriority w:val="21"/>
    <w:qFormat/>
    <w:rsid w:val="00286C1B"/>
    <w:rPr>
      <w:i/>
      <w:iCs/>
      <w:color w:val="2F5496" w:themeColor="accent1" w:themeShade="BF"/>
    </w:rPr>
  </w:style>
  <w:style w:type="paragraph" w:styleId="Citazioneintensa">
    <w:name w:val="Intense Quote"/>
    <w:basedOn w:val="Normale"/>
    <w:next w:val="Normale"/>
    <w:link w:val="CitazioneintensaCarattere"/>
    <w:uiPriority w:val="30"/>
    <w:qFormat/>
    <w:rsid w:val="00286C1B"/>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286C1B"/>
    <w:rPr>
      <w:i/>
      <w:iCs/>
      <w:color w:val="2F5496" w:themeColor="accent1" w:themeShade="BF"/>
    </w:rPr>
  </w:style>
  <w:style w:type="character" w:styleId="Riferimentointenso">
    <w:name w:val="Intense Reference"/>
    <w:basedOn w:val="Carpredefinitoparagrafo"/>
    <w:uiPriority w:val="32"/>
    <w:qFormat/>
    <w:rsid w:val="00286C1B"/>
    <w:rPr>
      <w:b/>
      <w:bCs/>
      <w:smallCaps/>
      <w:color w:val="2F5496" w:themeColor="accent1" w:themeShade="BF"/>
      <w:spacing w:val="5"/>
    </w:rPr>
  </w:style>
  <w:style w:type="table" w:customStyle="1" w:styleId="TableNormal">
    <w:name w:val="Table Normal"/>
    <w:uiPriority w:val="2"/>
    <w:semiHidden/>
    <w:unhideWhenUsed/>
    <w:qFormat/>
    <w:rsid w:val="00286C1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86C1B"/>
    <w:pPr>
      <w:ind w:left="1000"/>
    </w:pPr>
    <w:rPr>
      <w:sz w:val="24"/>
      <w:szCs w:val="24"/>
    </w:rPr>
  </w:style>
  <w:style w:type="character" w:customStyle="1" w:styleId="CorpotestoCarattere">
    <w:name w:val="Corpo testo Carattere"/>
    <w:basedOn w:val="Carpredefinitoparagrafo"/>
    <w:link w:val="Corpotesto"/>
    <w:uiPriority w:val="1"/>
    <w:rsid w:val="00286C1B"/>
    <w:rPr>
      <w:rFonts w:ascii="Calibri" w:eastAsia="Calibri" w:hAnsi="Calibri" w:cs="Calibri"/>
      <w:kern w:val="0"/>
      <w:sz w:val="24"/>
      <w:szCs w:val="24"/>
      <w14:ligatures w14:val="none"/>
    </w:rPr>
  </w:style>
  <w:style w:type="paragraph" w:customStyle="1" w:styleId="Titolo11">
    <w:name w:val="Titolo 11"/>
    <w:basedOn w:val="Normale"/>
    <w:uiPriority w:val="1"/>
    <w:qFormat/>
    <w:rsid w:val="00286C1B"/>
    <w:pPr>
      <w:ind w:left="1000" w:hanging="10"/>
      <w:jc w:val="both"/>
      <w:outlineLvl w:val="1"/>
    </w:pPr>
    <w:rPr>
      <w:b/>
      <w:bCs/>
      <w:sz w:val="24"/>
      <w:szCs w:val="24"/>
    </w:rPr>
  </w:style>
  <w:style w:type="paragraph" w:customStyle="1" w:styleId="Titolo21">
    <w:name w:val="Titolo 21"/>
    <w:basedOn w:val="Normale"/>
    <w:uiPriority w:val="1"/>
    <w:qFormat/>
    <w:rsid w:val="00286C1B"/>
    <w:pPr>
      <w:ind w:left="1000"/>
      <w:jc w:val="both"/>
      <w:outlineLvl w:val="2"/>
    </w:pPr>
    <w:rPr>
      <w:b/>
      <w:bCs/>
      <w:sz w:val="24"/>
      <w:szCs w:val="24"/>
    </w:rPr>
  </w:style>
  <w:style w:type="paragraph" w:customStyle="1" w:styleId="TableParagraph">
    <w:name w:val="Table Paragraph"/>
    <w:basedOn w:val="Normale"/>
    <w:uiPriority w:val="1"/>
    <w:qFormat/>
    <w:rsid w:val="00286C1B"/>
    <w:pPr>
      <w:ind w:left="5"/>
    </w:pPr>
  </w:style>
  <w:style w:type="character" w:customStyle="1" w:styleId="fontstyle01">
    <w:name w:val="fontstyle01"/>
    <w:basedOn w:val="Carpredefinitoparagrafo"/>
    <w:rsid w:val="00286C1B"/>
    <w:rPr>
      <w:rFonts w:ascii="Calibri" w:hAnsi="Calibri" w:cs="Calibri" w:hint="default"/>
      <w:b w:val="0"/>
      <w:bCs w:val="0"/>
      <w:i w:val="0"/>
      <w:iCs w:val="0"/>
      <w:color w:val="000000"/>
      <w:sz w:val="24"/>
      <w:szCs w:val="24"/>
    </w:rPr>
  </w:style>
  <w:style w:type="character" w:customStyle="1" w:styleId="fontstyle21">
    <w:name w:val="fontstyle21"/>
    <w:basedOn w:val="Carpredefinitoparagrafo"/>
    <w:rsid w:val="00286C1B"/>
    <w:rPr>
      <w:rFonts w:ascii="Calibri" w:hAnsi="Calibri" w:cs="Calibri" w:hint="default"/>
      <w:b/>
      <w:bCs/>
      <w:i w:val="0"/>
      <w:iCs w:val="0"/>
      <w:color w:val="000000"/>
      <w:sz w:val="24"/>
      <w:szCs w:val="24"/>
    </w:rPr>
  </w:style>
  <w:style w:type="character" w:customStyle="1" w:styleId="fontstyle31">
    <w:name w:val="fontstyle31"/>
    <w:basedOn w:val="Carpredefinitoparagrafo"/>
    <w:rsid w:val="00286C1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zaccone</dc:creator>
  <cp:keywords/>
  <dc:description/>
  <cp:lastModifiedBy>domenico zaccone</cp:lastModifiedBy>
  <cp:revision>1</cp:revision>
  <dcterms:created xsi:type="dcterms:W3CDTF">2025-02-20T07:38:00Z</dcterms:created>
  <dcterms:modified xsi:type="dcterms:W3CDTF">2025-02-20T07:40:00Z</dcterms:modified>
</cp:coreProperties>
</file>