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81C2" w14:textId="77777777" w:rsidR="00417D2F" w:rsidRPr="006778B3" w:rsidRDefault="00417D2F" w:rsidP="00417D2F">
      <w:pPr>
        <w:pStyle w:val="Corpodeltesto31"/>
        <w:tabs>
          <w:tab w:val="left" w:pos="8280"/>
        </w:tabs>
        <w:spacing w:after="0" w:line="200" w:lineRule="atLeast"/>
        <w:ind w:firstLine="709"/>
        <w:jc w:val="center"/>
        <w:rPr>
          <w:sz w:val="24"/>
          <w:szCs w:val="24"/>
        </w:rPr>
      </w:pPr>
      <w:r w:rsidRPr="006778B3">
        <w:rPr>
          <w:sz w:val="24"/>
          <w:szCs w:val="24"/>
        </w:rPr>
        <w:t xml:space="preserve">Spett.le Comune di Pace del Mela </w:t>
      </w:r>
    </w:p>
    <w:p w14:paraId="77A7D2AE" w14:textId="77777777" w:rsidR="00417D2F" w:rsidRPr="006778B3" w:rsidRDefault="00417D2F" w:rsidP="00417D2F">
      <w:pPr>
        <w:pStyle w:val="Corpodeltesto31"/>
        <w:tabs>
          <w:tab w:val="left" w:pos="8280"/>
        </w:tabs>
        <w:spacing w:after="0" w:line="200" w:lineRule="atLeast"/>
        <w:ind w:firstLine="709"/>
        <w:jc w:val="center"/>
        <w:rPr>
          <w:sz w:val="24"/>
          <w:szCs w:val="24"/>
        </w:rPr>
      </w:pPr>
      <w:r w:rsidRPr="006778B3">
        <w:rPr>
          <w:sz w:val="24"/>
          <w:szCs w:val="24"/>
        </w:rPr>
        <w:t xml:space="preserve">Area Amministrativa - Polizia Municipale </w:t>
      </w:r>
    </w:p>
    <w:p w14:paraId="7C4A49EE" w14:textId="77777777" w:rsidR="00417D2F" w:rsidRPr="006778B3" w:rsidRDefault="00417D2F" w:rsidP="00417D2F">
      <w:pPr>
        <w:pStyle w:val="Corpodeltesto31"/>
        <w:tabs>
          <w:tab w:val="left" w:pos="8280"/>
        </w:tabs>
        <w:spacing w:after="0" w:line="200" w:lineRule="atLeast"/>
        <w:ind w:firstLine="709"/>
        <w:jc w:val="center"/>
        <w:rPr>
          <w:sz w:val="24"/>
          <w:szCs w:val="24"/>
        </w:rPr>
      </w:pPr>
      <w:r w:rsidRPr="006778B3">
        <w:rPr>
          <w:sz w:val="24"/>
          <w:szCs w:val="24"/>
        </w:rPr>
        <w:t>Piazza Municipio, 98042 - Pace del Mela (Me)</w:t>
      </w:r>
    </w:p>
    <w:p w14:paraId="49031EE1" w14:textId="77777777" w:rsidR="00417D2F" w:rsidRPr="006778B3" w:rsidRDefault="00417D2F" w:rsidP="00417D2F">
      <w:pPr>
        <w:pStyle w:val="Corpodeltesto31"/>
        <w:tabs>
          <w:tab w:val="left" w:pos="8280"/>
        </w:tabs>
        <w:spacing w:after="0" w:line="200" w:lineRule="atLeast"/>
        <w:ind w:firstLine="709"/>
        <w:jc w:val="center"/>
        <w:rPr>
          <w:sz w:val="24"/>
          <w:szCs w:val="24"/>
        </w:rPr>
      </w:pPr>
      <w:proofErr w:type="spellStart"/>
      <w:r w:rsidRPr="006778B3">
        <w:rPr>
          <w:sz w:val="24"/>
          <w:szCs w:val="24"/>
        </w:rPr>
        <w:t>Peo</w:t>
      </w:r>
      <w:proofErr w:type="spellEnd"/>
      <w:r w:rsidRPr="006778B3">
        <w:rPr>
          <w:sz w:val="24"/>
          <w:szCs w:val="24"/>
        </w:rPr>
        <w:t>: poliziamunicipale@comune.pacedelmela.me.it</w:t>
      </w:r>
    </w:p>
    <w:p w14:paraId="17C47B7A" w14:textId="77777777" w:rsidR="00417D2F" w:rsidRPr="006778B3" w:rsidRDefault="00417D2F" w:rsidP="00417D2F">
      <w:pPr>
        <w:pStyle w:val="Corpodeltesto31"/>
        <w:tabs>
          <w:tab w:val="left" w:pos="8280"/>
        </w:tabs>
        <w:spacing w:after="0" w:line="200" w:lineRule="atLeast"/>
        <w:ind w:firstLine="709"/>
        <w:jc w:val="center"/>
        <w:rPr>
          <w:sz w:val="24"/>
          <w:szCs w:val="24"/>
        </w:rPr>
      </w:pPr>
      <w:proofErr w:type="spellStart"/>
      <w:r w:rsidRPr="006778B3">
        <w:rPr>
          <w:sz w:val="24"/>
          <w:szCs w:val="24"/>
        </w:rPr>
        <w:t>Pec</w:t>
      </w:r>
      <w:proofErr w:type="spellEnd"/>
      <w:r w:rsidRPr="006778B3">
        <w:rPr>
          <w:sz w:val="24"/>
          <w:szCs w:val="24"/>
        </w:rPr>
        <w:t>: protocollo@pec.comune.pacedelmela.me.it</w:t>
      </w:r>
    </w:p>
    <w:p w14:paraId="67C1B3B6" w14:textId="77777777" w:rsidR="00417D2F" w:rsidRDefault="00417D2F" w:rsidP="00417D2F">
      <w:pPr>
        <w:pStyle w:val="Corpodeltesto31"/>
        <w:tabs>
          <w:tab w:val="left" w:pos="8280"/>
        </w:tabs>
        <w:spacing w:after="0" w:line="200" w:lineRule="atLeast"/>
        <w:ind w:firstLine="709"/>
        <w:jc w:val="center"/>
        <w:rPr>
          <w:sz w:val="22"/>
          <w:szCs w:val="22"/>
        </w:rPr>
      </w:pPr>
    </w:p>
    <w:p w14:paraId="0D183665" w14:textId="77777777" w:rsidR="00417D2F" w:rsidRDefault="00417D2F" w:rsidP="00417D2F">
      <w:pPr>
        <w:pStyle w:val="Corpodeltesto31"/>
        <w:tabs>
          <w:tab w:val="left" w:pos="8280"/>
        </w:tabs>
        <w:spacing w:after="0" w:line="200" w:lineRule="atLeast"/>
        <w:ind w:firstLine="709"/>
        <w:jc w:val="center"/>
        <w:rPr>
          <w:sz w:val="22"/>
          <w:szCs w:val="22"/>
        </w:rPr>
      </w:pPr>
    </w:p>
    <w:p w14:paraId="74EB7C08" w14:textId="77777777" w:rsidR="00417D2F" w:rsidRDefault="00417D2F" w:rsidP="00417D2F">
      <w:pPr>
        <w:suppressAutoHyphens w:val="0"/>
        <w:autoSpaceDE w:val="0"/>
        <w:autoSpaceDN w:val="0"/>
        <w:adjustRightInd w:val="0"/>
        <w:jc w:val="both"/>
      </w:pPr>
    </w:p>
    <w:p w14:paraId="090239B8" w14:textId="77777777" w:rsidR="00417D2F" w:rsidRPr="0030109D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lang w:eastAsia="en-US"/>
        </w:rPr>
      </w:pPr>
      <w:r w:rsidRPr="0030109D">
        <w:rPr>
          <w:b/>
        </w:rPr>
        <w:t>OGGETTO:</w:t>
      </w:r>
      <w:r w:rsidRPr="0030109D">
        <w:t xml:space="preserve"> “AVVISO PUBBLICO per l'acquisizione delle disponibilità di una o più ditte per l'espletamento del servizio di </w:t>
      </w:r>
      <w:r w:rsidRPr="0030109D">
        <w:rPr>
          <w:spacing w:val="-5"/>
        </w:rPr>
        <w:t>r</w:t>
      </w:r>
      <w:r w:rsidRPr="0030109D">
        <w:t>iattivazione delle condizioni di sicurezza della circolazione, del flusso veicolare e della tutela ambientale compromessa dallo sversamento di liquidi, solidi e polveri a seguito di incidente stradale o avaria, interventi eseguiti in situazioni di emergenza”.</w:t>
      </w:r>
    </w:p>
    <w:p w14:paraId="356CF03B" w14:textId="77777777" w:rsidR="00417D2F" w:rsidRPr="0030109D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lang w:eastAsia="en-US"/>
        </w:rPr>
      </w:pPr>
    </w:p>
    <w:p w14:paraId="2F48DD9A" w14:textId="77777777" w:rsidR="00417D2F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kern w:val="0"/>
          <w:lang w:eastAsia="en-US"/>
        </w:rPr>
      </w:pPr>
    </w:p>
    <w:p w14:paraId="196A3271" w14:textId="77777777" w:rsidR="00417D2F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kern w:val="0"/>
          <w:lang w:eastAsia="en-US"/>
        </w:rPr>
      </w:pPr>
      <w:r>
        <w:rPr>
          <w:rFonts w:eastAsiaTheme="minorHAnsi"/>
          <w:color w:val="000000"/>
          <w:kern w:val="0"/>
          <w:lang w:eastAsia="en-US"/>
        </w:rPr>
        <w:t>*****</w:t>
      </w:r>
    </w:p>
    <w:p w14:paraId="1A1DD632" w14:textId="77777777" w:rsidR="00417D2F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kern w:val="0"/>
          <w:lang w:eastAsia="en-US"/>
        </w:rPr>
      </w:pPr>
    </w:p>
    <w:p w14:paraId="05AEF809" w14:textId="77777777" w:rsidR="00417D2F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lang w:eastAsia="en-US"/>
        </w:rPr>
      </w:pPr>
    </w:p>
    <w:p w14:paraId="246E29C4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>Il sottoscritto _________________________________________________________________,</w:t>
      </w:r>
    </w:p>
    <w:p w14:paraId="31451C65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>nato a ____________________________________________________, il ___/___/_________,</w:t>
      </w:r>
    </w:p>
    <w:p w14:paraId="435F2083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>codice fiscale |__|__|__|__|__|__|__|__|__|__|__|__|__|__|__|__| residente nel Comune di</w:t>
      </w:r>
    </w:p>
    <w:p w14:paraId="336F28EB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>________________________________________________________, C.A.P. |__|__|__|__|__|,</w:t>
      </w:r>
    </w:p>
    <w:p w14:paraId="4A81855B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>indirizzo _____________________________________, n. civico _______, nella sua qualità di</w:t>
      </w:r>
    </w:p>
    <w:p w14:paraId="65E5C08F" w14:textId="77777777" w:rsidR="00417D2F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>(segnare l’ipotesi che ricorre):</w:t>
      </w:r>
    </w:p>
    <w:p w14:paraId="3A19193F" w14:textId="77777777" w:rsidR="00417D2F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="Wingdings-Regular"/>
          <w:color w:val="000000"/>
          <w:kern w:val="0"/>
          <w:lang w:eastAsia="en-US"/>
        </w:rPr>
      </w:pPr>
    </w:p>
    <w:p w14:paraId="6FEA63EB" w14:textId="77777777" w:rsidR="00417D2F" w:rsidRPr="0030109D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color w:val="000000"/>
          <w:kern w:val="0"/>
          <w:lang w:eastAsia="en-US"/>
        </w:rPr>
      </w:pPr>
      <w:r w:rsidRPr="00B63D1A">
        <w:rPr>
          <w:rFonts w:eastAsia="Wingdings-Regular"/>
          <w:color w:val="000000"/>
          <w:kern w:val="0"/>
          <w:lang w:eastAsia="en-US"/>
        </w:rPr>
        <w:t xml:space="preserve"> </w:t>
      </w:r>
      <w:r w:rsidRPr="0030109D">
        <w:rPr>
          <w:rFonts w:eastAsiaTheme="minorHAnsi"/>
          <w:bCs/>
          <w:color w:val="000000"/>
          <w:kern w:val="0"/>
          <w:lang w:eastAsia="en-US"/>
        </w:rPr>
        <w:t>legale rappresentante</w:t>
      </w:r>
    </w:p>
    <w:p w14:paraId="0E082D01" w14:textId="77777777" w:rsidR="00417D2F" w:rsidRPr="0030109D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="Wingdings-Regular"/>
          <w:color w:val="000000"/>
          <w:kern w:val="0"/>
          <w:lang w:eastAsia="en-US"/>
        </w:rPr>
      </w:pPr>
    </w:p>
    <w:p w14:paraId="6AB331F0" w14:textId="77777777" w:rsidR="00417D2F" w:rsidRPr="0030109D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lang w:eastAsia="en-US"/>
        </w:rPr>
      </w:pPr>
      <w:r w:rsidRPr="0030109D">
        <w:rPr>
          <w:rFonts w:eastAsia="Wingdings-Regular"/>
          <w:color w:val="000000"/>
          <w:kern w:val="0"/>
          <w:lang w:eastAsia="en-US"/>
        </w:rPr>
        <w:t xml:space="preserve"> </w:t>
      </w:r>
      <w:r w:rsidRPr="0030109D">
        <w:rPr>
          <w:rFonts w:eastAsiaTheme="minorHAnsi"/>
          <w:bCs/>
          <w:color w:val="000000"/>
          <w:kern w:val="0"/>
          <w:lang w:eastAsia="en-US"/>
        </w:rPr>
        <w:t xml:space="preserve">procuratore del legale rappresentante </w:t>
      </w:r>
      <w:r w:rsidRPr="0030109D">
        <w:rPr>
          <w:rFonts w:eastAsiaTheme="minorHAnsi"/>
          <w:color w:val="000000"/>
          <w:kern w:val="0"/>
          <w:lang w:eastAsia="en-US"/>
        </w:rPr>
        <w:t>(allegare copia della procura)</w:t>
      </w:r>
    </w:p>
    <w:p w14:paraId="778FB553" w14:textId="77777777" w:rsidR="00417D2F" w:rsidRPr="0030109D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="Wingdings-Regular"/>
          <w:color w:val="000000"/>
          <w:kern w:val="0"/>
          <w:lang w:eastAsia="en-US"/>
        </w:rPr>
      </w:pPr>
    </w:p>
    <w:p w14:paraId="5F2C3BFE" w14:textId="77777777" w:rsidR="00417D2F" w:rsidRPr="0030109D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color w:val="000000"/>
          <w:kern w:val="0"/>
          <w:lang w:eastAsia="en-US"/>
        </w:rPr>
      </w:pPr>
      <w:r w:rsidRPr="0030109D">
        <w:rPr>
          <w:rFonts w:eastAsia="Wingdings-Regular"/>
          <w:color w:val="000000"/>
          <w:kern w:val="0"/>
          <w:lang w:eastAsia="en-US"/>
        </w:rPr>
        <w:t xml:space="preserve"> </w:t>
      </w:r>
      <w:r w:rsidRPr="0030109D">
        <w:rPr>
          <w:rFonts w:eastAsiaTheme="minorHAnsi"/>
          <w:bCs/>
          <w:color w:val="000000"/>
          <w:kern w:val="0"/>
          <w:lang w:eastAsia="en-US"/>
        </w:rPr>
        <w:t>titolare</w:t>
      </w:r>
    </w:p>
    <w:p w14:paraId="3F066F71" w14:textId="77777777" w:rsidR="00417D2F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lang w:eastAsia="en-US"/>
        </w:rPr>
      </w:pPr>
    </w:p>
    <w:p w14:paraId="74EE18AA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>del concorrente (ditta, consorzio, associazione, ecc.) _________________________________,</w:t>
      </w:r>
    </w:p>
    <w:p w14:paraId="6D35310F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>con sede legale nel Comune di __________________________________________________,</w:t>
      </w:r>
    </w:p>
    <w:p w14:paraId="2CA7FDAB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>C.A.P. |__|__|__|__|__|, indirizzo __________________________________, n. civico _______,</w:t>
      </w:r>
    </w:p>
    <w:p w14:paraId="43BB4E48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>c.f. |__|__|__|__|__|__|__|__|__|__|__|__|__|__|__|__| p. IVA |__|__|__|__|__|__|__|__|__|__|__|</w:t>
      </w:r>
    </w:p>
    <w:p w14:paraId="03B6ECBD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>in nome e per conto dello stesso</w:t>
      </w:r>
    </w:p>
    <w:p w14:paraId="1BA4B434" w14:textId="77777777" w:rsidR="00417D2F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kern w:val="0"/>
          <w:lang w:eastAsia="en-US"/>
        </w:rPr>
      </w:pPr>
    </w:p>
    <w:p w14:paraId="18A1E272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lang w:eastAsia="en-US"/>
        </w:rPr>
      </w:pPr>
      <w:r w:rsidRPr="00B63D1A">
        <w:rPr>
          <w:rFonts w:eastAsiaTheme="minorHAnsi"/>
          <w:b/>
          <w:bCs/>
          <w:color w:val="000000"/>
          <w:kern w:val="0"/>
          <w:lang w:eastAsia="en-US"/>
        </w:rPr>
        <w:t>MANIFESTA</w:t>
      </w:r>
    </w:p>
    <w:p w14:paraId="1578E1B2" w14:textId="77777777" w:rsidR="00417D2F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kern w:val="0"/>
          <w:lang w:eastAsia="en-US"/>
        </w:rPr>
      </w:pPr>
    </w:p>
    <w:p w14:paraId="59771891" w14:textId="77777777" w:rsidR="00417D2F" w:rsidRPr="0030109D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30109D">
        <w:rPr>
          <w:rFonts w:eastAsiaTheme="minorHAnsi"/>
          <w:bCs/>
          <w:color w:val="000000"/>
          <w:kern w:val="0"/>
          <w:lang w:eastAsia="en-US"/>
        </w:rPr>
        <w:t>la propria</w:t>
      </w:r>
      <w:r>
        <w:rPr>
          <w:rFonts w:eastAsiaTheme="minorHAnsi"/>
          <w:b/>
          <w:bCs/>
          <w:color w:val="000000"/>
          <w:kern w:val="0"/>
          <w:lang w:eastAsia="en-US"/>
        </w:rPr>
        <w:t xml:space="preserve"> </w:t>
      </w:r>
      <w:r w:rsidRPr="0030109D">
        <w:t xml:space="preserve">disponibilità </w:t>
      </w:r>
      <w:r>
        <w:t>al</w:t>
      </w:r>
      <w:r w:rsidRPr="0030109D">
        <w:t xml:space="preserve">l'espletamento del servizio di </w:t>
      </w:r>
      <w:r w:rsidRPr="0030109D">
        <w:rPr>
          <w:spacing w:val="-5"/>
        </w:rPr>
        <w:t>r</w:t>
      </w:r>
      <w:r w:rsidRPr="0030109D">
        <w:t>iattivazione delle condizioni di sicurezza della circolazione, del flusso veicolare e della tutela ambientale compromessa dallo sversamento di liquidi, solidi e polveri a seguito di incidente stradale o avaria, interventi eseguiti in situazioni di emergenza</w:t>
      </w:r>
      <w:r>
        <w:t xml:space="preserve"> nel Comune di Pace del Mela</w:t>
      </w:r>
      <w:r w:rsidRPr="0030109D">
        <w:t>.</w:t>
      </w:r>
    </w:p>
    <w:p w14:paraId="48F667A3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lastRenderedPageBreak/>
        <w:t>A tal fine, assumendosene la piena responsabilità e consapevole delle sanzioni anche di natura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 xml:space="preserve">penale per l’eventuale rilascio di dichiarazioni false o mendaci (art. 76 </w:t>
      </w:r>
      <w:r>
        <w:rPr>
          <w:rFonts w:eastAsiaTheme="minorHAnsi"/>
          <w:color w:val="000000"/>
          <w:kern w:val="0"/>
          <w:lang w:eastAsia="en-US"/>
        </w:rPr>
        <w:t xml:space="preserve">del </w:t>
      </w:r>
      <w:r w:rsidRPr="00B63D1A">
        <w:rPr>
          <w:rFonts w:eastAsiaTheme="minorHAnsi"/>
          <w:color w:val="000000"/>
          <w:kern w:val="0"/>
          <w:lang w:eastAsia="en-US"/>
        </w:rPr>
        <w:t>D</w:t>
      </w:r>
      <w:r>
        <w:rPr>
          <w:rFonts w:eastAsiaTheme="minorHAnsi"/>
          <w:color w:val="000000"/>
          <w:kern w:val="0"/>
          <w:lang w:eastAsia="en-US"/>
        </w:rPr>
        <w:t>.</w:t>
      </w:r>
      <w:r w:rsidRPr="00B63D1A">
        <w:rPr>
          <w:rFonts w:eastAsiaTheme="minorHAnsi"/>
          <w:color w:val="000000"/>
          <w:kern w:val="0"/>
          <w:lang w:eastAsia="en-US"/>
        </w:rPr>
        <w:t>P</w:t>
      </w:r>
      <w:r>
        <w:rPr>
          <w:rFonts w:eastAsiaTheme="minorHAnsi"/>
          <w:color w:val="000000"/>
          <w:kern w:val="0"/>
          <w:lang w:eastAsia="en-US"/>
        </w:rPr>
        <w:t>.</w:t>
      </w:r>
      <w:r w:rsidRPr="00B63D1A">
        <w:rPr>
          <w:rFonts w:eastAsiaTheme="minorHAnsi"/>
          <w:color w:val="000000"/>
          <w:kern w:val="0"/>
          <w:lang w:eastAsia="en-US"/>
        </w:rPr>
        <w:t>R</w:t>
      </w:r>
      <w:r>
        <w:rPr>
          <w:rFonts w:eastAsiaTheme="minorHAnsi"/>
          <w:color w:val="000000"/>
          <w:kern w:val="0"/>
          <w:lang w:eastAsia="en-US"/>
        </w:rPr>
        <w:t>. 445/</w:t>
      </w:r>
      <w:r w:rsidRPr="00B63D1A">
        <w:rPr>
          <w:rFonts w:eastAsiaTheme="minorHAnsi"/>
          <w:color w:val="000000"/>
          <w:kern w:val="0"/>
          <w:lang w:eastAsia="en-US"/>
        </w:rPr>
        <w:t>2000</w:t>
      </w:r>
      <w:r>
        <w:rPr>
          <w:rFonts w:eastAsiaTheme="minorHAnsi"/>
          <w:color w:val="000000"/>
          <w:kern w:val="0"/>
          <w:lang w:eastAsia="en-US"/>
        </w:rPr>
        <w:t xml:space="preserve"> e </w:t>
      </w:r>
      <w:proofErr w:type="spellStart"/>
      <w:r>
        <w:rPr>
          <w:rFonts w:eastAsiaTheme="minorHAnsi"/>
          <w:color w:val="000000"/>
          <w:kern w:val="0"/>
          <w:lang w:eastAsia="en-US"/>
        </w:rPr>
        <w:t>s.m.i.</w:t>
      </w:r>
      <w:proofErr w:type="spellEnd"/>
      <w:r w:rsidRPr="00B63D1A">
        <w:rPr>
          <w:rFonts w:eastAsiaTheme="minorHAnsi"/>
          <w:color w:val="000000"/>
          <w:kern w:val="0"/>
          <w:lang w:eastAsia="en-US"/>
        </w:rPr>
        <w:t>)</w:t>
      </w:r>
    </w:p>
    <w:p w14:paraId="2FF2C6CF" w14:textId="77777777" w:rsidR="00417D2F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lang w:eastAsia="en-US"/>
        </w:rPr>
      </w:pPr>
    </w:p>
    <w:p w14:paraId="0FC1D0F0" w14:textId="77777777" w:rsidR="00417D2F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lang w:eastAsia="en-US"/>
        </w:rPr>
      </w:pPr>
      <w:r w:rsidRPr="00B63D1A">
        <w:rPr>
          <w:rFonts w:eastAsiaTheme="minorHAnsi"/>
          <w:b/>
          <w:bCs/>
          <w:color w:val="000000"/>
          <w:kern w:val="0"/>
          <w:lang w:eastAsia="en-US"/>
        </w:rPr>
        <w:t>DICHIARA</w:t>
      </w:r>
    </w:p>
    <w:p w14:paraId="19794395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lang w:eastAsia="en-US"/>
        </w:rPr>
      </w:pPr>
    </w:p>
    <w:p w14:paraId="5C226E0A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 xml:space="preserve">1. di </w:t>
      </w:r>
      <w:r>
        <w:rPr>
          <w:rFonts w:eastAsiaTheme="minorHAnsi"/>
          <w:color w:val="000000"/>
          <w:kern w:val="0"/>
          <w:lang w:eastAsia="en-US"/>
        </w:rPr>
        <w:t>essere in p</w:t>
      </w:r>
      <w:r w:rsidRPr="00B63D1A">
        <w:rPr>
          <w:rFonts w:eastAsiaTheme="minorHAnsi"/>
          <w:color w:val="000000"/>
          <w:kern w:val="0"/>
          <w:lang w:eastAsia="en-US"/>
        </w:rPr>
        <w:t>osse</w:t>
      </w:r>
      <w:r>
        <w:rPr>
          <w:rFonts w:eastAsiaTheme="minorHAnsi"/>
          <w:color w:val="000000"/>
          <w:kern w:val="0"/>
          <w:lang w:eastAsia="en-US"/>
        </w:rPr>
        <w:t>sso de</w:t>
      </w:r>
      <w:r w:rsidRPr="00B63D1A">
        <w:rPr>
          <w:rFonts w:eastAsiaTheme="minorHAnsi"/>
          <w:color w:val="000000"/>
          <w:kern w:val="0"/>
          <w:lang w:eastAsia="en-US"/>
        </w:rPr>
        <w:t xml:space="preserve">i requisiti </w:t>
      </w:r>
      <w:r>
        <w:rPr>
          <w:rFonts w:eastAsiaTheme="minorHAnsi"/>
          <w:color w:val="000000"/>
          <w:kern w:val="0"/>
          <w:lang w:eastAsia="en-US"/>
        </w:rPr>
        <w:t xml:space="preserve">per contrattare con la P.A. </w:t>
      </w:r>
      <w:r w:rsidRPr="00B63D1A">
        <w:rPr>
          <w:rFonts w:eastAsiaTheme="minorHAnsi"/>
          <w:color w:val="000000"/>
          <w:kern w:val="0"/>
          <w:lang w:eastAsia="en-US"/>
        </w:rPr>
        <w:t>di cui al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proofErr w:type="spellStart"/>
      <w:r w:rsidRPr="00B63D1A">
        <w:rPr>
          <w:rFonts w:eastAsiaTheme="minorHAnsi"/>
          <w:color w:val="000000"/>
          <w:kern w:val="0"/>
          <w:lang w:eastAsia="en-US"/>
        </w:rPr>
        <w:t>D.Lgs.</w:t>
      </w:r>
      <w:proofErr w:type="spellEnd"/>
      <w:r w:rsidRPr="00B63D1A">
        <w:rPr>
          <w:rFonts w:eastAsiaTheme="minorHAnsi"/>
          <w:color w:val="000000"/>
          <w:kern w:val="0"/>
          <w:lang w:eastAsia="en-US"/>
        </w:rPr>
        <w:t xml:space="preserve"> n</w:t>
      </w:r>
      <w:r>
        <w:rPr>
          <w:rFonts w:eastAsiaTheme="minorHAnsi"/>
          <w:color w:val="000000"/>
          <w:kern w:val="0"/>
          <w:lang w:eastAsia="en-US"/>
        </w:rPr>
        <w:t>r</w:t>
      </w:r>
      <w:r w:rsidRPr="00B63D1A">
        <w:rPr>
          <w:rFonts w:eastAsiaTheme="minorHAnsi"/>
          <w:color w:val="000000"/>
          <w:kern w:val="0"/>
          <w:lang w:eastAsia="en-US"/>
        </w:rPr>
        <w:t xml:space="preserve">. </w:t>
      </w:r>
      <w:r>
        <w:rPr>
          <w:rFonts w:eastAsiaTheme="minorHAnsi"/>
          <w:color w:val="000000"/>
          <w:kern w:val="0"/>
          <w:lang w:eastAsia="en-US"/>
        </w:rPr>
        <w:t>36</w:t>
      </w:r>
      <w:r w:rsidRPr="00B63D1A">
        <w:rPr>
          <w:rFonts w:eastAsiaTheme="minorHAnsi"/>
          <w:color w:val="000000"/>
          <w:kern w:val="0"/>
          <w:lang w:eastAsia="en-US"/>
        </w:rPr>
        <w:t>/20</w:t>
      </w:r>
      <w:r>
        <w:rPr>
          <w:rFonts w:eastAsiaTheme="minorHAnsi"/>
          <w:color w:val="000000"/>
          <w:kern w:val="0"/>
          <w:lang w:eastAsia="en-US"/>
        </w:rPr>
        <w:t>23</w:t>
      </w:r>
      <w:r w:rsidRPr="00B63D1A">
        <w:rPr>
          <w:rFonts w:eastAsiaTheme="minorHAnsi"/>
          <w:color w:val="000000"/>
          <w:kern w:val="0"/>
          <w:lang w:eastAsia="en-US"/>
        </w:rPr>
        <w:t xml:space="preserve"> e </w:t>
      </w:r>
      <w:proofErr w:type="spellStart"/>
      <w:r w:rsidRPr="00B63D1A">
        <w:rPr>
          <w:rFonts w:eastAsiaTheme="minorHAnsi"/>
          <w:color w:val="000000"/>
          <w:kern w:val="0"/>
          <w:lang w:eastAsia="en-US"/>
        </w:rPr>
        <w:t>s.m.i.</w:t>
      </w:r>
      <w:proofErr w:type="spellEnd"/>
      <w:r w:rsidRPr="00B63D1A">
        <w:rPr>
          <w:rFonts w:eastAsiaTheme="minorHAnsi"/>
          <w:color w:val="000000"/>
          <w:kern w:val="0"/>
          <w:lang w:eastAsia="en-US"/>
        </w:rPr>
        <w:t>;</w:t>
      </w:r>
    </w:p>
    <w:p w14:paraId="2FE45757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 xml:space="preserve">2. </w:t>
      </w:r>
      <w:r w:rsidRPr="003466BF">
        <w:rPr>
          <w:rFonts w:eastAsiaTheme="minorHAnsi"/>
          <w:kern w:val="0"/>
          <w:lang w:eastAsia="en-US"/>
        </w:rPr>
        <w:t xml:space="preserve">di essere iscritto presso </w:t>
      </w:r>
      <w:r w:rsidRPr="00B63D1A">
        <w:rPr>
          <w:rFonts w:eastAsiaTheme="minorHAnsi"/>
          <w:color w:val="000000"/>
          <w:kern w:val="0"/>
          <w:lang w:eastAsia="en-US"/>
        </w:rPr>
        <w:t>la Camera di Commercio competente territorialmente</w:t>
      </w:r>
      <w:r>
        <w:rPr>
          <w:rFonts w:eastAsiaTheme="minorHAnsi"/>
          <w:color w:val="000000"/>
          <w:kern w:val="0"/>
          <w:lang w:eastAsia="en-US"/>
        </w:rPr>
        <w:t xml:space="preserve"> n</w:t>
      </w:r>
      <w:r w:rsidRPr="003466BF">
        <w:rPr>
          <w:rFonts w:eastAsiaTheme="minorHAnsi"/>
          <w:kern w:val="0"/>
          <w:lang w:eastAsia="en-US"/>
        </w:rPr>
        <w:t>el settore oggetto del</w:t>
      </w:r>
      <w:r>
        <w:rPr>
          <w:rFonts w:eastAsiaTheme="minorHAnsi"/>
          <w:kern w:val="0"/>
          <w:lang w:eastAsia="en-US"/>
        </w:rPr>
        <w:t>la convenzione (</w:t>
      </w:r>
      <w:r w:rsidRPr="00B63D1A">
        <w:rPr>
          <w:rFonts w:eastAsiaTheme="minorHAnsi"/>
          <w:color w:val="000000"/>
          <w:kern w:val="0"/>
          <w:lang w:eastAsia="en-US"/>
        </w:rPr>
        <w:t>indicare, di seguito</w:t>
      </w:r>
      <w:r>
        <w:rPr>
          <w:rFonts w:eastAsiaTheme="minorHAnsi"/>
          <w:color w:val="000000"/>
          <w:kern w:val="0"/>
          <w:lang w:eastAsia="en-US"/>
        </w:rPr>
        <w:t>,</w:t>
      </w:r>
      <w:r w:rsidRPr="00B63D1A">
        <w:rPr>
          <w:rFonts w:eastAsiaTheme="minorHAnsi"/>
          <w:color w:val="000000"/>
          <w:kern w:val="0"/>
          <w:lang w:eastAsia="en-US"/>
        </w:rPr>
        <w:t xml:space="preserve"> i dati di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>iscrizione:</w:t>
      </w:r>
      <w:r>
        <w:rPr>
          <w:rFonts w:eastAsiaTheme="minorHAnsi"/>
          <w:color w:val="000000"/>
          <w:kern w:val="0"/>
          <w:lang w:eastAsia="en-US"/>
        </w:rPr>
        <w:t xml:space="preserve"> ________________________________</w:t>
      </w:r>
      <w:r w:rsidRPr="00B63D1A">
        <w:rPr>
          <w:rFonts w:eastAsiaTheme="minorHAnsi"/>
          <w:color w:val="000000"/>
          <w:kern w:val="0"/>
          <w:lang w:eastAsia="en-US"/>
        </w:rPr>
        <w:t xml:space="preserve"> _________</w:t>
      </w:r>
      <w:r>
        <w:rPr>
          <w:rFonts w:eastAsiaTheme="minorHAnsi"/>
          <w:color w:val="000000"/>
          <w:kern w:val="0"/>
          <w:lang w:eastAsia="en-US"/>
        </w:rPr>
        <w:t>________</w:t>
      </w:r>
      <w:r w:rsidRPr="00B63D1A">
        <w:rPr>
          <w:rFonts w:eastAsiaTheme="minorHAnsi"/>
          <w:color w:val="000000"/>
          <w:kern w:val="0"/>
          <w:lang w:eastAsia="en-US"/>
        </w:rPr>
        <w:t>____________________________________________________</w:t>
      </w:r>
      <w:r>
        <w:rPr>
          <w:rFonts w:eastAsiaTheme="minorHAnsi"/>
          <w:color w:val="000000"/>
          <w:kern w:val="0"/>
          <w:lang w:eastAsia="en-US"/>
        </w:rPr>
        <w:t>___________</w:t>
      </w:r>
    </w:p>
    <w:p w14:paraId="65F7790C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>_______________________________________________________________________________</w:t>
      </w:r>
      <w:r>
        <w:rPr>
          <w:rFonts w:eastAsiaTheme="minorHAnsi"/>
          <w:color w:val="000000"/>
          <w:kern w:val="0"/>
          <w:lang w:eastAsia="en-US"/>
        </w:rPr>
        <w:t>;</w:t>
      </w:r>
    </w:p>
    <w:p w14:paraId="61EBB665" w14:textId="77777777" w:rsidR="00417D2F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lang w:eastAsia="en-US"/>
        </w:rPr>
      </w:pPr>
      <w:r w:rsidRPr="00113FFA">
        <w:rPr>
          <w:rFonts w:eastAsiaTheme="minorHAnsi"/>
          <w:kern w:val="0"/>
          <w:lang w:eastAsia="en-US"/>
        </w:rPr>
        <w:t>3.di essere in possesso delle certificazioni di conformità agli standard</w:t>
      </w:r>
      <w:r>
        <w:rPr>
          <w:rFonts w:eastAsiaTheme="minorHAnsi"/>
          <w:kern w:val="0"/>
          <w:lang w:eastAsia="en-US"/>
        </w:rPr>
        <w:t xml:space="preserve"> (barrare la casella interessata)</w:t>
      </w:r>
      <w:r w:rsidRPr="00113FFA">
        <w:rPr>
          <w:rFonts w:eastAsiaTheme="minorHAnsi"/>
          <w:kern w:val="0"/>
          <w:lang w:eastAsia="en-US"/>
        </w:rPr>
        <w:t xml:space="preserve"> </w:t>
      </w:r>
    </w:p>
    <w:p w14:paraId="2AC13641" w14:textId="77777777" w:rsidR="00417D2F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□ </w:t>
      </w:r>
      <w:r w:rsidRPr="00113FFA">
        <w:rPr>
          <w:rFonts w:eastAsiaTheme="minorHAnsi"/>
          <w:bCs/>
          <w:kern w:val="0"/>
          <w:lang w:eastAsia="en-US"/>
        </w:rPr>
        <w:t xml:space="preserve">UNI EN ISO 9001/2008 </w:t>
      </w:r>
      <w:r>
        <w:rPr>
          <w:rFonts w:eastAsiaTheme="minorHAnsi"/>
          <w:bCs/>
          <w:kern w:val="0"/>
          <w:lang w:eastAsia="en-US"/>
        </w:rPr>
        <w:t xml:space="preserve">   </w:t>
      </w:r>
      <w:r w:rsidRPr="00113FFA">
        <w:rPr>
          <w:rFonts w:eastAsiaTheme="minorHAnsi"/>
          <w:kern w:val="0"/>
          <w:lang w:eastAsia="en-US"/>
        </w:rPr>
        <w:t xml:space="preserve">oppure </w:t>
      </w:r>
    </w:p>
    <w:p w14:paraId="514B353A" w14:textId="77777777" w:rsidR="00417D2F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□ </w:t>
      </w:r>
      <w:r w:rsidRPr="00113FFA">
        <w:rPr>
          <w:rFonts w:eastAsiaTheme="minorHAnsi"/>
          <w:bCs/>
          <w:kern w:val="0"/>
          <w:lang w:eastAsia="en-US"/>
        </w:rPr>
        <w:t>UNI EN ISO 14001/</w:t>
      </w:r>
      <w:proofErr w:type="gramStart"/>
      <w:r w:rsidRPr="00113FFA">
        <w:rPr>
          <w:rFonts w:eastAsiaTheme="minorHAnsi"/>
          <w:bCs/>
          <w:kern w:val="0"/>
          <w:lang w:eastAsia="en-US"/>
        </w:rPr>
        <w:t xml:space="preserve">2004 </w:t>
      </w:r>
      <w:r>
        <w:rPr>
          <w:rFonts w:eastAsiaTheme="minorHAnsi"/>
          <w:bCs/>
          <w:kern w:val="0"/>
          <w:lang w:eastAsia="en-US"/>
        </w:rPr>
        <w:t xml:space="preserve"> </w:t>
      </w:r>
      <w:r w:rsidRPr="00113FFA">
        <w:rPr>
          <w:rFonts w:eastAsiaTheme="minorHAnsi"/>
          <w:kern w:val="0"/>
          <w:lang w:eastAsia="en-US"/>
        </w:rPr>
        <w:t>oppure</w:t>
      </w:r>
      <w:proofErr w:type="gramEnd"/>
      <w:r w:rsidRPr="00113FFA">
        <w:rPr>
          <w:rFonts w:eastAsiaTheme="minorHAnsi"/>
          <w:kern w:val="0"/>
          <w:lang w:eastAsia="en-US"/>
        </w:rPr>
        <w:t xml:space="preserve"> </w:t>
      </w:r>
    </w:p>
    <w:p w14:paraId="4D45D533" w14:textId="77777777" w:rsidR="00417D2F" w:rsidRPr="00113FF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□ </w:t>
      </w:r>
      <w:r w:rsidRPr="00113FFA">
        <w:rPr>
          <w:rFonts w:eastAsiaTheme="minorHAnsi"/>
          <w:bCs/>
          <w:kern w:val="0"/>
          <w:lang w:eastAsia="en-US"/>
        </w:rPr>
        <w:t>UNI EN ISO 11200/2010;</w:t>
      </w:r>
    </w:p>
    <w:p w14:paraId="0B10EB49" w14:textId="77777777" w:rsidR="00417D2F" w:rsidRPr="00F3217E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4</w:t>
      </w:r>
      <w:r w:rsidRPr="00F3217E">
        <w:rPr>
          <w:rFonts w:eastAsiaTheme="minorHAnsi"/>
          <w:kern w:val="0"/>
          <w:lang w:eastAsia="en-US"/>
        </w:rPr>
        <w:t>. di possedere, o di impegnarsi a possedere, idonea copertura assicurativa a garanzia dei danni</w:t>
      </w:r>
      <w:r>
        <w:rPr>
          <w:rFonts w:eastAsiaTheme="minorHAnsi"/>
          <w:kern w:val="0"/>
          <w:lang w:eastAsia="en-US"/>
        </w:rPr>
        <w:t xml:space="preserve"> </w:t>
      </w:r>
      <w:r w:rsidRPr="00F3217E">
        <w:rPr>
          <w:rFonts w:eastAsiaTheme="minorHAnsi"/>
          <w:kern w:val="0"/>
          <w:lang w:eastAsia="en-US"/>
        </w:rPr>
        <w:t>derivanti a terzi per l’eventuale non corretta esecuzione degli interventi oggetto di concessione, con</w:t>
      </w:r>
    </w:p>
    <w:p w14:paraId="231EF642" w14:textId="77777777" w:rsidR="00417D2F" w:rsidRPr="00F3217E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F3217E">
        <w:rPr>
          <w:rFonts w:eastAsiaTheme="minorHAnsi"/>
          <w:kern w:val="0"/>
          <w:lang w:eastAsia="en-US"/>
        </w:rPr>
        <w:t>massimale non inferiore a €</w:t>
      </w:r>
      <w:r>
        <w:rPr>
          <w:rFonts w:eastAsiaTheme="minorHAnsi"/>
          <w:kern w:val="0"/>
          <w:lang w:eastAsia="en-US"/>
        </w:rPr>
        <w:t>.</w:t>
      </w:r>
      <w:r w:rsidRPr="00F3217E">
        <w:rPr>
          <w:rFonts w:eastAsiaTheme="minorHAnsi"/>
          <w:kern w:val="0"/>
          <w:lang w:eastAsia="en-US"/>
        </w:rPr>
        <w:t xml:space="preserve"> </w:t>
      </w:r>
      <w:r>
        <w:rPr>
          <w:rFonts w:eastAsiaTheme="minorHAnsi"/>
          <w:kern w:val="0"/>
          <w:lang w:eastAsia="en-US"/>
        </w:rPr>
        <w:t>1</w:t>
      </w:r>
      <w:r w:rsidRPr="00F3217E">
        <w:rPr>
          <w:rFonts w:eastAsiaTheme="minorHAnsi"/>
          <w:kern w:val="0"/>
          <w:lang w:eastAsia="en-US"/>
        </w:rPr>
        <w:t>.000.000,00;</w:t>
      </w:r>
    </w:p>
    <w:p w14:paraId="75DA184A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>
        <w:rPr>
          <w:rFonts w:eastAsiaTheme="minorHAnsi"/>
          <w:color w:val="000000"/>
          <w:kern w:val="0"/>
          <w:lang w:eastAsia="en-US"/>
        </w:rPr>
        <w:t>5</w:t>
      </w:r>
      <w:r w:rsidRPr="00B63D1A">
        <w:rPr>
          <w:rFonts w:eastAsiaTheme="minorHAnsi"/>
          <w:color w:val="000000"/>
          <w:kern w:val="0"/>
          <w:lang w:eastAsia="en-US"/>
        </w:rPr>
        <w:t>. di essere iscritto all’Albo Nazionale dei Gestori Ambientali nella categoria “trasporto di rifiuti in conto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>proprio</w:t>
      </w:r>
      <w:r>
        <w:rPr>
          <w:rFonts w:eastAsiaTheme="minorHAnsi"/>
          <w:color w:val="000000"/>
          <w:kern w:val="0"/>
          <w:lang w:eastAsia="en-US"/>
        </w:rPr>
        <w:t>"</w:t>
      </w:r>
      <w:r w:rsidRPr="00B63D1A">
        <w:rPr>
          <w:rFonts w:eastAsiaTheme="minorHAnsi"/>
          <w:color w:val="000000"/>
          <w:kern w:val="0"/>
          <w:lang w:eastAsia="en-US"/>
        </w:rPr>
        <w:t xml:space="preserve">, ai sensi dell’art. 212, comma 8, del </w:t>
      </w:r>
      <w:proofErr w:type="spellStart"/>
      <w:r w:rsidRPr="00B63D1A">
        <w:rPr>
          <w:rFonts w:eastAsiaTheme="minorHAnsi"/>
          <w:color w:val="000000"/>
          <w:kern w:val="0"/>
          <w:lang w:eastAsia="en-US"/>
        </w:rPr>
        <w:t>D.Lgs.</w:t>
      </w:r>
      <w:proofErr w:type="spellEnd"/>
      <w:r w:rsidRPr="00B63D1A">
        <w:rPr>
          <w:rFonts w:eastAsiaTheme="minorHAnsi"/>
          <w:color w:val="000000"/>
          <w:kern w:val="0"/>
          <w:lang w:eastAsia="en-US"/>
        </w:rPr>
        <w:t xml:space="preserve"> 3 aprile 2006, n. 152, Codice dell’Ambiente, per le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>operazioni di trasporto rifiuti pericolosi e non pericolosi, derivanti dalle attività in oggetto;</w:t>
      </w:r>
    </w:p>
    <w:p w14:paraId="4AE2D8AD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>
        <w:rPr>
          <w:rFonts w:eastAsiaTheme="minorHAnsi"/>
          <w:color w:val="000000"/>
          <w:kern w:val="0"/>
          <w:lang w:eastAsia="en-US"/>
        </w:rPr>
        <w:t>6</w:t>
      </w:r>
      <w:r w:rsidRPr="00B63D1A">
        <w:rPr>
          <w:rFonts w:eastAsiaTheme="minorHAnsi"/>
          <w:color w:val="000000"/>
          <w:kern w:val="0"/>
          <w:lang w:eastAsia="en-US"/>
        </w:rPr>
        <w:t>. di essere iscritto all’Albo Nazionale dei Gestori Ambientali alla categoria 5 “raccolta e trasporto rifiuti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>speciali pericolosi</w:t>
      </w:r>
      <w:r>
        <w:rPr>
          <w:rFonts w:eastAsiaTheme="minorHAnsi"/>
          <w:color w:val="000000"/>
          <w:kern w:val="0"/>
          <w:lang w:eastAsia="en-US"/>
        </w:rPr>
        <w:t>"</w:t>
      </w:r>
      <w:r w:rsidRPr="00B63D1A">
        <w:rPr>
          <w:rFonts w:eastAsiaTheme="minorHAnsi"/>
          <w:color w:val="000000"/>
          <w:kern w:val="0"/>
          <w:lang w:eastAsia="en-US"/>
        </w:rPr>
        <w:t xml:space="preserve">, ai sensi dell’art. 212, comma 8, del </w:t>
      </w:r>
      <w:proofErr w:type="spellStart"/>
      <w:r w:rsidRPr="00B63D1A">
        <w:rPr>
          <w:rFonts w:eastAsiaTheme="minorHAnsi"/>
          <w:color w:val="000000"/>
          <w:kern w:val="0"/>
          <w:lang w:eastAsia="en-US"/>
        </w:rPr>
        <w:t>D.Lgs.</w:t>
      </w:r>
      <w:proofErr w:type="spellEnd"/>
      <w:r w:rsidRPr="00B63D1A">
        <w:rPr>
          <w:rFonts w:eastAsiaTheme="minorHAnsi"/>
          <w:color w:val="000000"/>
          <w:kern w:val="0"/>
          <w:lang w:eastAsia="en-US"/>
        </w:rPr>
        <w:t xml:space="preserve"> 3 aprile 2006, n. 152, Codice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>dell’Ambiente, come da parere ANAC n. 28 del 6 giugno 2014;</w:t>
      </w:r>
    </w:p>
    <w:p w14:paraId="7B9F402F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>
        <w:rPr>
          <w:rFonts w:eastAsiaTheme="minorHAnsi"/>
          <w:color w:val="000000"/>
          <w:kern w:val="0"/>
          <w:lang w:eastAsia="en-US"/>
        </w:rPr>
        <w:t>7</w:t>
      </w:r>
      <w:r w:rsidRPr="00B63D1A">
        <w:rPr>
          <w:rFonts w:eastAsiaTheme="minorHAnsi"/>
          <w:color w:val="000000"/>
          <w:kern w:val="0"/>
          <w:lang w:eastAsia="en-US"/>
        </w:rPr>
        <w:t>. di essere iscritto all’Albo Nazionale dei Gestori Ambientali alla categoria 8 “attività di intermediazione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 xml:space="preserve">e commercio di rifiuti senza detenzione dei rifiuti stessi”, ai sensi del </w:t>
      </w:r>
      <w:proofErr w:type="spellStart"/>
      <w:r w:rsidRPr="00B63D1A">
        <w:rPr>
          <w:rFonts w:eastAsiaTheme="minorHAnsi"/>
          <w:color w:val="000000"/>
          <w:kern w:val="0"/>
          <w:lang w:eastAsia="en-US"/>
        </w:rPr>
        <w:t>D.Lgs.</w:t>
      </w:r>
      <w:proofErr w:type="spellEnd"/>
      <w:r w:rsidRPr="00B63D1A">
        <w:rPr>
          <w:rFonts w:eastAsiaTheme="minorHAnsi"/>
          <w:color w:val="000000"/>
          <w:kern w:val="0"/>
          <w:lang w:eastAsia="en-US"/>
        </w:rPr>
        <w:t xml:space="preserve"> 3 aprile 2006, n. 152,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>Codice dell’Ambiente;</w:t>
      </w:r>
    </w:p>
    <w:p w14:paraId="276E3506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>
        <w:rPr>
          <w:rFonts w:eastAsiaTheme="minorHAnsi"/>
          <w:color w:val="000000"/>
          <w:kern w:val="0"/>
          <w:lang w:eastAsia="en-US"/>
        </w:rPr>
        <w:t>8</w:t>
      </w:r>
      <w:r w:rsidRPr="00B63D1A">
        <w:rPr>
          <w:rFonts w:eastAsiaTheme="minorHAnsi"/>
          <w:color w:val="000000"/>
          <w:kern w:val="0"/>
          <w:lang w:eastAsia="en-US"/>
        </w:rPr>
        <w:t>. di essere iscritto all’Albo Nazionale dei Gestori Ambientali alla categoria 9 “bonifica dei siti”, come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>previsto dall’art. 8 del Decreto del Ministero dell’Ambiente e della Tutela del Territorio e del Mare n.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>406 del 28/04/1998, come da parere ANAC n. 82 del 23 aprile 2014;</w:t>
      </w:r>
    </w:p>
    <w:p w14:paraId="49F4FB06" w14:textId="77777777" w:rsidR="00417D2F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>
        <w:rPr>
          <w:rFonts w:eastAsiaTheme="minorHAnsi"/>
          <w:color w:val="000000"/>
          <w:kern w:val="0"/>
          <w:lang w:eastAsia="en-US"/>
        </w:rPr>
        <w:t>9</w:t>
      </w:r>
      <w:r w:rsidRPr="00B63D1A">
        <w:rPr>
          <w:rFonts w:eastAsiaTheme="minorHAnsi"/>
          <w:color w:val="000000"/>
          <w:kern w:val="0"/>
          <w:lang w:eastAsia="en-US"/>
        </w:rPr>
        <w:t>. di avere la disponibilità di una centrale operativa per la gestione delle emergenze post incidente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>stradale</w:t>
      </w:r>
      <w:r>
        <w:rPr>
          <w:rFonts w:eastAsiaTheme="minorHAnsi"/>
          <w:color w:val="000000"/>
          <w:kern w:val="0"/>
          <w:lang w:eastAsia="en-US"/>
        </w:rPr>
        <w:t xml:space="preserve"> e/o eventi diversi</w:t>
      </w:r>
      <w:r w:rsidRPr="00B63D1A">
        <w:rPr>
          <w:rFonts w:eastAsiaTheme="minorHAnsi"/>
          <w:color w:val="000000"/>
          <w:kern w:val="0"/>
          <w:lang w:eastAsia="en-US"/>
        </w:rPr>
        <w:t xml:space="preserve"> in modalità h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 xml:space="preserve">24, per 365 giorni all'anno, con </w:t>
      </w:r>
      <w:r>
        <w:rPr>
          <w:rFonts w:eastAsiaTheme="minorHAnsi"/>
          <w:color w:val="000000"/>
          <w:kern w:val="0"/>
          <w:lang w:eastAsia="en-US"/>
        </w:rPr>
        <w:t xml:space="preserve">recapito telefonico </w:t>
      </w:r>
      <w:r w:rsidRPr="00B63D1A">
        <w:rPr>
          <w:rFonts w:eastAsiaTheme="minorHAnsi"/>
          <w:color w:val="000000"/>
          <w:kern w:val="0"/>
          <w:lang w:eastAsia="en-US"/>
        </w:rPr>
        <w:t>a disposizione dei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>soggetti interessati (forze dell’ordine, enti gestori/proprietari di strade);</w:t>
      </w:r>
    </w:p>
    <w:p w14:paraId="564EF8D5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>
        <w:rPr>
          <w:rFonts w:eastAsiaTheme="minorHAnsi"/>
          <w:color w:val="000000"/>
          <w:kern w:val="0"/>
          <w:lang w:eastAsia="en-US"/>
        </w:rPr>
        <w:t>10</w:t>
      </w:r>
      <w:r w:rsidRPr="00B63D1A">
        <w:rPr>
          <w:rFonts w:eastAsiaTheme="minorHAnsi"/>
          <w:color w:val="000000"/>
          <w:kern w:val="0"/>
          <w:lang w:eastAsia="en-US"/>
        </w:rPr>
        <w:t>. di avere la disponibilità di idonei mezzi per le operazioni di cantiere, autorizzati al trasporto di rifiuti,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 xml:space="preserve">con attrezzature specifiche, per le operazioni di ripristino delle condizioni di sicurezza stradale </w:t>
      </w:r>
      <w:r w:rsidRPr="00B63D1A">
        <w:rPr>
          <w:rFonts w:eastAsiaTheme="minorHAnsi"/>
          <w:color w:val="000000"/>
          <w:kern w:val="0"/>
          <w:lang w:eastAsia="en-US"/>
        </w:rPr>
        <w:lastRenderedPageBreak/>
        <w:t>e di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 xml:space="preserve">reintegra delle matrici ambientali compromesse dal verificarsi di incidenti stradali </w:t>
      </w:r>
      <w:r>
        <w:rPr>
          <w:rFonts w:eastAsiaTheme="minorHAnsi"/>
          <w:color w:val="000000"/>
          <w:kern w:val="0"/>
          <w:lang w:eastAsia="en-US"/>
        </w:rPr>
        <w:t xml:space="preserve">e/o eventi diversi </w:t>
      </w:r>
      <w:r w:rsidRPr="00B63D1A">
        <w:rPr>
          <w:rFonts w:eastAsiaTheme="minorHAnsi"/>
          <w:color w:val="000000"/>
          <w:kern w:val="0"/>
          <w:lang w:eastAsia="en-US"/>
        </w:rPr>
        <w:t>nonché la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>disponibilità di squadre operative specializzate per il ripristino delle pertinenze stradali, dei manufatti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>e dell’arredo urbano;</w:t>
      </w:r>
    </w:p>
    <w:p w14:paraId="2EACF38C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>
        <w:rPr>
          <w:rFonts w:eastAsiaTheme="minorHAnsi"/>
          <w:color w:val="000000"/>
          <w:kern w:val="0"/>
          <w:lang w:eastAsia="en-US"/>
        </w:rPr>
        <w:t>11</w:t>
      </w:r>
      <w:r w:rsidRPr="00B63D1A">
        <w:rPr>
          <w:rFonts w:eastAsiaTheme="minorHAnsi"/>
          <w:color w:val="000000"/>
          <w:kern w:val="0"/>
          <w:lang w:eastAsia="en-US"/>
        </w:rPr>
        <w:t>. di possedere la capacità operativa di apertura, gestione e chiusura del cantiere stradale nel rispetto</w:t>
      </w:r>
      <w:r>
        <w:rPr>
          <w:rFonts w:eastAsiaTheme="minorHAnsi"/>
          <w:color w:val="000000"/>
          <w:kern w:val="0"/>
          <w:lang w:eastAsia="en-US"/>
        </w:rPr>
        <w:t xml:space="preserve"> </w:t>
      </w:r>
      <w:r w:rsidRPr="00B63D1A">
        <w:rPr>
          <w:rFonts w:eastAsiaTheme="minorHAnsi"/>
          <w:color w:val="000000"/>
          <w:kern w:val="0"/>
          <w:lang w:eastAsia="en-US"/>
        </w:rPr>
        <w:t xml:space="preserve">del quadro normativo vigente, con particolare riferimento al </w:t>
      </w:r>
      <w:proofErr w:type="spellStart"/>
      <w:r w:rsidRPr="00B63D1A">
        <w:rPr>
          <w:rFonts w:eastAsiaTheme="minorHAnsi"/>
          <w:color w:val="000000"/>
          <w:kern w:val="0"/>
          <w:lang w:eastAsia="en-US"/>
        </w:rPr>
        <w:t>D.Lgs.</w:t>
      </w:r>
      <w:proofErr w:type="spellEnd"/>
      <w:r w:rsidRPr="00B63D1A">
        <w:rPr>
          <w:rFonts w:eastAsiaTheme="minorHAnsi"/>
          <w:color w:val="000000"/>
          <w:kern w:val="0"/>
          <w:lang w:eastAsia="en-US"/>
        </w:rPr>
        <w:t xml:space="preserve"> n. 285/1992 (Codice della Strada)</w:t>
      </w:r>
      <w:r>
        <w:rPr>
          <w:rFonts w:eastAsiaTheme="minorHAnsi"/>
          <w:color w:val="000000"/>
          <w:kern w:val="0"/>
          <w:lang w:eastAsia="en-US"/>
        </w:rPr>
        <w:t xml:space="preserve"> e alle </w:t>
      </w:r>
      <w:r w:rsidRPr="00B63D1A">
        <w:rPr>
          <w:rFonts w:eastAsiaTheme="minorHAnsi"/>
          <w:color w:val="000000"/>
          <w:kern w:val="0"/>
          <w:lang w:eastAsia="en-US"/>
        </w:rPr>
        <w:t>norme in materia di sicurezza sul lavoro;</w:t>
      </w:r>
    </w:p>
    <w:p w14:paraId="3C08187A" w14:textId="77777777" w:rsidR="00417D2F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G Times" w:hAnsi="CG Times"/>
        </w:rPr>
      </w:pPr>
      <w:r w:rsidRPr="00B63D1A">
        <w:rPr>
          <w:rFonts w:eastAsiaTheme="minorHAnsi"/>
          <w:color w:val="000000"/>
          <w:kern w:val="0"/>
          <w:lang w:eastAsia="en-US"/>
        </w:rPr>
        <w:t>1</w:t>
      </w:r>
      <w:r>
        <w:rPr>
          <w:rFonts w:eastAsiaTheme="minorHAnsi"/>
          <w:color w:val="000000"/>
          <w:kern w:val="0"/>
          <w:lang w:eastAsia="en-US"/>
        </w:rPr>
        <w:t>2</w:t>
      </w:r>
      <w:r w:rsidRPr="00B63D1A">
        <w:rPr>
          <w:rFonts w:eastAsiaTheme="minorHAnsi"/>
          <w:color w:val="000000"/>
          <w:kern w:val="0"/>
          <w:lang w:eastAsia="en-US"/>
        </w:rPr>
        <w:t>. di essere in grado di raggiungere il luogo del sinistro</w:t>
      </w:r>
      <w:r>
        <w:rPr>
          <w:rFonts w:eastAsiaTheme="minorHAnsi"/>
          <w:color w:val="000000"/>
          <w:kern w:val="0"/>
          <w:lang w:eastAsia="en-US"/>
        </w:rPr>
        <w:t>/evento e</w:t>
      </w:r>
      <w:r w:rsidRPr="00B63D1A">
        <w:rPr>
          <w:rFonts w:eastAsiaTheme="minorHAnsi"/>
          <w:color w:val="000000"/>
          <w:kern w:val="0"/>
          <w:lang w:eastAsia="en-US"/>
        </w:rPr>
        <w:t>ntro</w:t>
      </w:r>
      <w:r>
        <w:rPr>
          <w:rFonts w:eastAsiaTheme="minorHAnsi"/>
          <w:color w:val="000000"/>
          <w:kern w:val="0"/>
          <w:lang w:eastAsia="en-US"/>
        </w:rPr>
        <w:t>: 2</w:t>
      </w:r>
      <w:r>
        <w:rPr>
          <w:rFonts w:ascii="CG Times" w:hAnsi="CG Times"/>
        </w:rPr>
        <w:t xml:space="preserve">0 minuti nei giorni infrasettimanali dal lunedì al sabato (dalle ore 6:00 alle ore 22:00); 30 minuti nei giorni infrasettimanali dal lunedì al sabato (dalle ore 22:00 alle ore 6:00); 40 minuti nei giorni festivi (dalle ore 0:00 alle ore 24:00); </w:t>
      </w:r>
    </w:p>
    <w:p w14:paraId="1D9FD943" w14:textId="77777777" w:rsidR="00417D2F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t xml:space="preserve">13. di essere a conoscenza che il servizio di che trattasi </w:t>
      </w:r>
      <w:r>
        <w:rPr>
          <w:bCs/>
        </w:rPr>
        <w:t>è privo di oneri a carico del Comune in quanto i relativi costi saranno addebitati alle Compagnie di assicurazione che coprono la responsabilità civile per i danni originati dalla circolazione stradale dei veicoli coinvolti nell’incidente e/o in un evento diverso;</w:t>
      </w:r>
    </w:p>
    <w:p w14:paraId="185EAA1F" w14:textId="77777777" w:rsidR="00417D2F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14. di essere a conoscenza di tutto quanto previsto e disciplinato nell'Avviso Pubblico e, in particolare, che il servizio di che trattasi comprende la seguente tipologia di interventi:</w:t>
      </w:r>
    </w:p>
    <w:p w14:paraId="02B12562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lang w:eastAsia="en-US"/>
        </w:rPr>
      </w:pPr>
      <w:r w:rsidRPr="00B63D1A">
        <w:rPr>
          <w:rFonts w:eastAsiaTheme="minorHAnsi"/>
          <w:kern w:val="0"/>
          <w:lang w:eastAsia="en-US"/>
        </w:rPr>
        <w:t xml:space="preserve">a) </w:t>
      </w:r>
      <w:r w:rsidRPr="00B63D1A">
        <w:rPr>
          <w:rFonts w:eastAsiaTheme="minorHAnsi"/>
          <w:b/>
          <w:bCs/>
          <w:kern w:val="0"/>
          <w:lang w:eastAsia="en-US"/>
        </w:rPr>
        <w:t>intervento standard</w:t>
      </w:r>
      <w:r w:rsidRPr="00B63D1A">
        <w:rPr>
          <w:rFonts w:eastAsiaTheme="minorHAnsi"/>
          <w:kern w:val="0"/>
          <w:lang w:eastAsia="en-US"/>
        </w:rPr>
        <w:t>, consistente nel ripristino della sicurezza stradale ed il reintegro delle matrici</w:t>
      </w:r>
      <w:r>
        <w:rPr>
          <w:rFonts w:eastAsiaTheme="minorHAnsi"/>
          <w:kern w:val="0"/>
          <w:lang w:eastAsia="en-US"/>
        </w:rPr>
        <w:t xml:space="preserve"> </w:t>
      </w:r>
      <w:r w:rsidRPr="00B63D1A">
        <w:rPr>
          <w:rFonts w:eastAsiaTheme="minorHAnsi"/>
          <w:kern w:val="0"/>
          <w:lang w:eastAsia="en-US"/>
        </w:rPr>
        <w:t>ambientali, compromesse dal verificarsi di incidenti stradali che comportino l'aspirazione dei liquidi</w:t>
      </w:r>
      <w:r>
        <w:rPr>
          <w:rFonts w:eastAsiaTheme="minorHAnsi"/>
          <w:kern w:val="0"/>
          <w:lang w:eastAsia="en-US"/>
        </w:rPr>
        <w:t xml:space="preserve"> </w:t>
      </w:r>
      <w:r w:rsidRPr="00B63D1A">
        <w:rPr>
          <w:rFonts w:eastAsiaTheme="minorHAnsi"/>
          <w:kern w:val="0"/>
          <w:lang w:eastAsia="en-US"/>
        </w:rPr>
        <w:t>inquinanti versati, la ripulitura ed il recupero dei detriti solidi dispersi in dotazione funzionale dei</w:t>
      </w:r>
      <w:r>
        <w:rPr>
          <w:rFonts w:eastAsiaTheme="minorHAnsi"/>
          <w:kern w:val="0"/>
          <w:lang w:eastAsia="en-US"/>
        </w:rPr>
        <w:t xml:space="preserve"> veicoli </w:t>
      </w:r>
      <w:r w:rsidRPr="00B63D1A">
        <w:rPr>
          <w:rFonts w:eastAsiaTheme="minorHAnsi"/>
          <w:kern w:val="0"/>
          <w:lang w:eastAsia="en-US"/>
        </w:rPr>
        <w:t>sul sedime stradale;</w:t>
      </w:r>
    </w:p>
    <w:p w14:paraId="60F3C3F7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lang w:eastAsia="en-US"/>
        </w:rPr>
      </w:pPr>
      <w:r w:rsidRPr="00B63D1A">
        <w:rPr>
          <w:rFonts w:eastAsiaTheme="minorHAnsi"/>
          <w:kern w:val="0"/>
          <w:lang w:eastAsia="en-US"/>
        </w:rPr>
        <w:t xml:space="preserve">b) </w:t>
      </w:r>
      <w:r w:rsidRPr="00B63D1A">
        <w:rPr>
          <w:rFonts w:eastAsiaTheme="minorHAnsi"/>
          <w:b/>
          <w:bCs/>
          <w:kern w:val="0"/>
          <w:lang w:eastAsia="en-US"/>
        </w:rPr>
        <w:t>interventi senza individuazione del veicolo responsabile</w:t>
      </w:r>
      <w:r w:rsidRPr="00B63D1A">
        <w:rPr>
          <w:rFonts w:eastAsiaTheme="minorHAnsi"/>
          <w:kern w:val="0"/>
          <w:lang w:eastAsia="en-US"/>
        </w:rPr>
        <w:t>, ossia gli interventi standard sopra</w:t>
      </w:r>
      <w:r>
        <w:rPr>
          <w:rFonts w:eastAsiaTheme="minorHAnsi"/>
          <w:kern w:val="0"/>
          <w:lang w:eastAsia="en-US"/>
        </w:rPr>
        <w:t xml:space="preserve"> </w:t>
      </w:r>
      <w:r w:rsidRPr="00B63D1A">
        <w:rPr>
          <w:rFonts w:eastAsiaTheme="minorHAnsi"/>
          <w:kern w:val="0"/>
          <w:lang w:eastAsia="en-US"/>
        </w:rPr>
        <w:t>individuati, eseguiti regolarmente ancorché in assenza dell'individuazione del veicolo il cui conducente</w:t>
      </w:r>
      <w:r>
        <w:rPr>
          <w:rFonts w:eastAsiaTheme="minorHAnsi"/>
          <w:kern w:val="0"/>
          <w:lang w:eastAsia="en-US"/>
        </w:rPr>
        <w:t xml:space="preserve"> </w:t>
      </w:r>
      <w:r w:rsidRPr="00B63D1A">
        <w:rPr>
          <w:rFonts w:eastAsiaTheme="minorHAnsi"/>
          <w:kern w:val="0"/>
          <w:lang w:eastAsia="en-US"/>
        </w:rPr>
        <w:t>abbia causato l'evento e, quindi, senza la possibilità di recuperare i costi dalle compagnie assicurative;</w:t>
      </w:r>
    </w:p>
    <w:p w14:paraId="02B1D0C0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lang w:eastAsia="en-US"/>
        </w:rPr>
      </w:pPr>
      <w:r w:rsidRPr="00B63D1A">
        <w:rPr>
          <w:rFonts w:eastAsiaTheme="minorHAnsi"/>
          <w:kern w:val="0"/>
          <w:lang w:eastAsia="en-US"/>
        </w:rPr>
        <w:t xml:space="preserve">c) </w:t>
      </w:r>
      <w:r w:rsidRPr="00B63D1A">
        <w:rPr>
          <w:rFonts w:eastAsiaTheme="minorHAnsi"/>
          <w:b/>
          <w:bCs/>
          <w:kern w:val="0"/>
          <w:lang w:eastAsia="en-US"/>
        </w:rPr>
        <w:t>interventi a seguito di perdita carico</w:t>
      </w:r>
      <w:r w:rsidRPr="00B63D1A">
        <w:rPr>
          <w:rFonts w:eastAsiaTheme="minorHAnsi"/>
          <w:kern w:val="0"/>
          <w:lang w:eastAsia="en-US"/>
        </w:rPr>
        <w:t>, attività di ripristino delle condizioni di sicurezza stradale e di</w:t>
      </w:r>
      <w:r>
        <w:rPr>
          <w:rFonts w:eastAsiaTheme="minorHAnsi"/>
          <w:kern w:val="0"/>
          <w:lang w:eastAsia="en-US"/>
        </w:rPr>
        <w:t xml:space="preserve"> </w:t>
      </w:r>
      <w:r w:rsidRPr="00B63D1A">
        <w:rPr>
          <w:rFonts w:eastAsiaTheme="minorHAnsi"/>
          <w:kern w:val="0"/>
          <w:lang w:eastAsia="en-US"/>
        </w:rPr>
        <w:t>reintegro delle matrici ambientali, a seguito del verificarsi di incidenti che comportino la perdita di</w:t>
      </w:r>
      <w:r>
        <w:rPr>
          <w:rFonts w:eastAsiaTheme="minorHAnsi"/>
          <w:kern w:val="0"/>
          <w:lang w:eastAsia="en-US"/>
        </w:rPr>
        <w:t xml:space="preserve"> </w:t>
      </w:r>
      <w:r w:rsidRPr="00B63D1A">
        <w:rPr>
          <w:rFonts w:eastAsiaTheme="minorHAnsi"/>
          <w:kern w:val="0"/>
          <w:lang w:eastAsia="en-US"/>
        </w:rPr>
        <w:t>carico da parte dei veicoli coinvolti;</w:t>
      </w:r>
    </w:p>
    <w:p w14:paraId="7AA1FD16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lang w:eastAsia="en-US"/>
        </w:rPr>
      </w:pPr>
      <w:r w:rsidRPr="00B63D1A">
        <w:rPr>
          <w:rFonts w:eastAsiaTheme="minorHAnsi"/>
          <w:kern w:val="0"/>
          <w:lang w:eastAsia="en-US"/>
        </w:rPr>
        <w:t xml:space="preserve">d) </w:t>
      </w:r>
      <w:r w:rsidRPr="00B63D1A">
        <w:rPr>
          <w:rFonts w:eastAsiaTheme="minorHAnsi"/>
          <w:b/>
          <w:bCs/>
          <w:kern w:val="0"/>
          <w:lang w:eastAsia="en-US"/>
        </w:rPr>
        <w:t>interventi rilevanti</w:t>
      </w:r>
      <w:r w:rsidRPr="00B63D1A">
        <w:rPr>
          <w:rFonts w:eastAsiaTheme="minorHAnsi"/>
          <w:kern w:val="0"/>
          <w:lang w:eastAsia="en-US"/>
        </w:rPr>
        <w:t>, attività strumentale alla sicurezza stradale ed alla salvaguardia ambientale, svolta</w:t>
      </w:r>
      <w:r>
        <w:rPr>
          <w:rFonts w:eastAsiaTheme="minorHAnsi"/>
          <w:kern w:val="0"/>
          <w:lang w:eastAsia="en-US"/>
        </w:rPr>
        <w:t xml:space="preserve"> </w:t>
      </w:r>
      <w:r w:rsidRPr="00B63D1A">
        <w:rPr>
          <w:rFonts w:eastAsiaTheme="minorHAnsi"/>
          <w:kern w:val="0"/>
          <w:lang w:eastAsia="en-US"/>
        </w:rPr>
        <w:t>a seguito di incidenti stradali di particolare gravità, che vedano coinvolti veicoli trasportanti merci</w:t>
      </w:r>
      <w:r>
        <w:rPr>
          <w:rFonts w:eastAsiaTheme="minorHAnsi"/>
          <w:kern w:val="0"/>
          <w:lang w:eastAsia="en-US"/>
        </w:rPr>
        <w:t xml:space="preserve"> pericolose</w:t>
      </w:r>
      <w:r w:rsidRPr="00B63D1A">
        <w:rPr>
          <w:rFonts w:eastAsiaTheme="minorHAnsi"/>
          <w:kern w:val="0"/>
          <w:lang w:eastAsia="en-US"/>
        </w:rPr>
        <w:t>, o comunque comportanti problematiche di complessa risoluzione;</w:t>
      </w:r>
    </w:p>
    <w:p w14:paraId="33771CB2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</w:pPr>
      <w:r w:rsidRPr="00B63D1A">
        <w:rPr>
          <w:rFonts w:eastAsiaTheme="minorHAnsi"/>
          <w:kern w:val="0"/>
          <w:lang w:eastAsia="en-US"/>
        </w:rPr>
        <w:t xml:space="preserve">e) </w:t>
      </w:r>
      <w:r w:rsidRPr="00B63D1A">
        <w:rPr>
          <w:rFonts w:eastAsiaTheme="minorHAnsi"/>
          <w:b/>
          <w:bCs/>
          <w:kern w:val="0"/>
          <w:lang w:eastAsia="en-US"/>
        </w:rPr>
        <w:t xml:space="preserve">interventi di messa in sicurezza </w:t>
      </w:r>
      <w:r w:rsidRPr="00B63D1A">
        <w:rPr>
          <w:rFonts w:eastAsiaTheme="minorHAnsi"/>
          <w:kern w:val="0"/>
          <w:lang w:eastAsia="en-US"/>
        </w:rPr>
        <w:t xml:space="preserve">delle pertinenze danneggiate </w:t>
      </w:r>
      <w:r>
        <w:rPr>
          <w:rFonts w:eastAsiaTheme="minorHAnsi"/>
          <w:kern w:val="0"/>
          <w:lang w:eastAsia="en-US"/>
        </w:rPr>
        <w:t xml:space="preserve">in seguito al verificarsi </w:t>
      </w:r>
      <w:proofErr w:type="gramStart"/>
      <w:r>
        <w:rPr>
          <w:rFonts w:eastAsiaTheme="minorHAnsi"/>
          <w:kern w:val="0"/>
          <w:lang w:eastAsia="en-US"/>
        </w:rPr>
        <w:t>degli</w:t>
      </w:r>
      <w:proofErr w:type="gramEnd"/>
      <w:r>
        <w:rPr>
          <w:rFonts w:eastAsiaTheme="minorHAnsi"/>
          <w:kern w:val="0"/>
          <w:lang w:eastAsia="en-US"/>
        </w:rPr>
        <w:t xml:space="preserve"> predetti eventi</w:t>
      </w:r>
      <w:r w:rsidRPr="00B63D1A">
        <w:rPr>
          <w:rFonts w:eastAsiaTheme="minorHAnsi"/>
          <w:kern w:val="0"/>
          <w:lang w:eastAsia="en-US"/>
        </w:rPr>
        <w:t>.</w:t>
      </w:r>
    </w:p>
    <w:p w14:paraId="7B94B233" w14:textId="77777777" w:rsidR="00417D2F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lang w:eastAsia="en-US"/>
        </w:rPr>
      </w:pPr>
      <w:r w:rsidRPr="00B63D1A">
        <w:rPr>
          <w:rFonts w:eastAsiaTheme="minorHAnsi"/>
          <w:b/>
          <w:bCs/>
          <w:color w:val="000000"/>
          <w:kern w:val="0"/>
          <w:lang w:eastAsia="en-US"/>
        </w:rPr>
        <w:t>COMUNICA</w:t>
      </w:r>
    </w:p>
    <w:p w14:paraId="1285510E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lang w:eastAsia="en-US"/>
        </w:rPr>
      </w:pPr>
    </w:p>
    <w:p w14:paraId="1F8349C0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lastRenderedPageBreak/>
        <w:t>altresì, il numero di telefono</w:t>
      </w:r>
      <w:r>
        <w:rPr>
          <w:rFonts w:eastAsiaTheme="minorHAnsi"/>
          <w:color w:val="000000"/>
          <w:kern w:val="0"/>
          <w:lang w:eastAsia="en-US"/>
        </w:rPr>
        <w:t xml:space="preserve"> -</w:t>
      </w:r>
      <w:r w:rsidRPr="00B63D1A">
        <w:rPr>
          <w:rFonts w:eastAsiaTheme="minorHAnsi"/>
          <w:color w:val="000000"/>
          <w:kern w:val="0"/>
          <w:lang w:eastAsia="en-US"/>
        </w:rPr>
        <w:t xml:space="preserve"> fax e l’indirizzo di posta elettronica certificata </w:t>
      </w:r>
      <w:r>
        <w:rPr>
          <w:rFonts w:eastAsiaTheme="minorHAnsi"/>
          <w:color w:val="000000"/>
          <w:kern w:val="0"/>
          <w:lang w:eastAsia="en-US"/>
        </w:rPr>
        <w:t xml:space="preserve">- ordinaria </w:t>
      </w:r>
      <w:r w:rsidRPr="00B63D1A">
        <w:rPr>
          <w:rFonts w:eastAsiaTheme="minorHAnsi"/>
          <w:color w:val="000000"/>
          <w:kern w:val="0"/>
          <w:lang w:eastAsia="en-US"/>
        </w:rPr>
        <w:t>a</w:t>
      </w:r>
      <w:r>
        <w:rPr>
          <w:rFonts w:eastAsiaTheme="minorHAnsi"/>
          <w:color w:val="000000"/>
          <w:kern w:val="0"/>
          <w:lang w:eastAsia="en-US"/>
        </w:rPr>
        <w:t xml:space="preserve"> cui </w:t>
      </w:r>
      <w:r w:rsidRPr="00B63D1A">
        <w:rPr>
          <w:rFonts w:eastAsiaTheme="minorHAnsi"/>
          <w:color w:val="000000"/>
          <w:kern w:val="0"/>
          <w:lang w:eastAsia="en-US"/>
        </w:rPr>
        <w:t>inviare</w:t>
      </w:r>
      <w:r>
        <w:rPr>
          <w:rFonts w:eastAsiaTheme="minorHAnsi"/>
          <w:color w:val="000000"/>
          <w:kern w:val="0"/>
          <w:lang w:eastAsia="en-US"/>
        </w:rPr>
        <w:t xml:space="preserve"> ogni </w:t>
      </w:r>
      <w:r w:rsidRPr="00B63D1A">
        <w:rPr>
          <w:rFonts w:eastAsiaTheme="minorHAnsi"/>
          <w:color w:val="000000"/>
          <w:kern w:val="0"/>
          <w:lang w:eastAsia="en-US"/>
        </w:rPr>
        <w:t>eventuale richiesta di chiarimenti, precisazioni</w:t>
      </w:r>
      <w:r>
        <w:rPr>
          <w:rFonts w:eastAsiaTheme="minorHAnsi"/>
          <w:color w:val="000000"/>
          <w:kern w:val="0"/>
          <w:lang w:eastAsia="en-US"/>
        </w:rPr>
        <w:t>, integrazioni</w:t>
      </w:r>
      <w:r w:rsidRPr="00B63D1A">
        <w:rPr>
          <w:rFonts w:eastAsiaTheme="minorHAnsi"/>
          <w:color w:val="000000"/>
          <w:kern w:val="0"/>
          <w:lang w:eastAsia="en-US"/>
        </w:rPr>
        <w:t xml:space="preserve"> o dimostrazioni che si rendessero necessarie:</w:t>
      </w:r>
    </w:p>
    <w:p w14:paraId="0AB0FF0E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b/>
          <w:bCs/>
          <w:color w:val="000000"/>
          <w:kern w:val="0"/>
          <w:lang w:eastAsia="en-US"/>
        </w:rPr>
        <w:t xml:space="preserve">numero di telefono: </w:t>
      </w:r>
      <w:r w:rsidRPr="00B63D1A">
        <w:rPr>
          <w:rFonts w:eastAsiaTheme="minorHAnsi"/>
          <w:color w:val="000000"/>
          <w:kern w:val="0"/>
          <w:lang w:eastAsia="en-US"/>
        </w:rPr>
        <w:t>___________________________</w:t>
      </w:r>
      <w:r>
        <w:rPr>
          <w:rFonts w:eastAsiaTheme="minorHAnsi"/>
          <w:color w:val="000000"/>
          <w:kern w:val="0"/>
          <w:lang w:eastAsia="en-US"/>
        </w:rPr>
        <w:t>_</w:t>
      </w:r>
      <w:r w:rsidRPr="00B63D1A">
        <w:rPr>
          <w:rFonts w:eastAsiaTheme="minorHAnsi"/>
          <w:color w:val="000000"/>
          <w:kern w:val="0"/>
          <w:lang w:eastAsia="en-US"/>
        </w:rPr>
        <w:t>;</w:t>
      </w:r>
    </w:p>
    <w:p w14:paraId="43356752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b/>
          <w:bCs/>
          <w:color w:val="000000"/>
          <w:kern w:val="0"/>
          <w:lang w:eastAsia="en-US"/>
        </w:rPr>
        <w:t xml:space="preserve">numero di fax: </w:t>
      </w:r>
      <w:r w:rsidRPr="00B63D1A">
        <w:rPr>
          <w:rFonts w:eastAsiaTheme="minorHAnsi"/>
          <w:color w:val="000000"/>
          <w:kern w:val="0"/>
          <w:lang w:eastAsia="en-US"/>
        </w:rPr>
        <w:t>___________________________</w:t>
      </w:r>
      <w:r>
        <w:rPr>
          <w:rFonts w:eastAsiaTheme="minorHAnsi"/>
          <w:color w:val="000000"/>
          <w:kern w:val="0"/>
          <w:lang w:eastAsia="en-US"/>
        </w:rPr>
        <w:t>_____</w:t>
      </w:r>
      <w:r w:rsidRPr="00B63D1A">
        <w:rPr>
          <w:rFonts w:eastAsiaTheme="minorHAnsi"/>
          <w:color w:val="000000"/>
          <w:kern w:val="0"/>
          <w:lang w:eastAsia="en-US"/>
        </w:rPr>
        <w:t>:</w:t>
      </w:r>
    </w:p>
    <w:p w14:paraId="72C98735" w14:textId="77777777" w:rsidR="00417D2F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proofErr w:type="spellStart"/>
      <w:r w:rsidRPr="00B63D1A">
        <w:rPr>
          <w:rFonts w:eastAsiaTheme="minorHAnsi"/>
          <w:b/>
          <w:bCs/>
          <w:color w:val="000000"/>
          <w:kern w:val="0"/>
          <w:lang w:eastAsia="en-US"/>
        </w:rPr>
        <w:t>pec</w:t>
      </w:r>
      <w:proofErr w:type="spellEnd"/>
      <w:r w:rsidRPr="00B63D1A">
        <w:rPr>
          <w:rFonts w:eastAsiaTheme="minorHAnsi"/>
          <w:b/>
          <w:bCs/>
          <w:color w:val="000000"/>
          <w:kern w:val="0"/>
          <w:lang w:eastAsia="en-US"/>
        </w:rPr>
        <w:t xml:space="preserve">: </w:t>
      </w:r>
      <w:r w:rsidRPr="00B63D1A">
        <w:rPr>
          <w:rFonts w:eastAsiaTheme="minorHAnsi"/>
          <w:color w:val="000000"/>
          <w:kern w:val="0"/>
          <w:lang w:eastAsia="en-US"/>
        </w:rPr>
        <w:t>______________________________________________________</w:t>
      </w:r>
      <w:r>
        <w:rPr>
          <w:rFonts w:eastAsiaTheme="minorHAnsi"/>
          <w:color w:val="000000"/>
          <w:kern w:val="0"/>
          <w:lang w:eastAsia="en-US"/>
        </w:rPr>
        <w:t>______________</w:t>
      </w:r>
      <w:proofErr w:type="gramStart"/>
      <w:r>
        <w:rPr>
          <w:rFonts w:eastAsiaTheme="minorHAnsi"/>
          <w:color w:val="000000"/>
          <w:kern w:val="0"/>
          <w:lang w:eastAsia="en-US"/>
        </w:rPr>
        <w:t xml:space="preserve">_ </w:t>
      </w:r>
      <w:r w:rsidRPr="00B63D1A">
        <w:rPr>
          <w:rFonts w:eastAsiaTheme="minorHAnsi"/>
          <w:color w:val="000000"/>
          <w:kern w:val="0"/>
          <w:lang w:eastAsia="en-US"/>
        </w:rPr>
        <w:t>;</w:t>
      </w:r>
      <w:proofErr w:type="gramEnd"/>
    </w:p>
    <w:p w14:paraId="3854F4F7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proofErr w:type="spellStart"/>
      <w:r w:rsidRPr="004F2C41">
        <w:rPr>
          <w:rFonts w:eastAsiaTheme="minorHAnsi"/>
          <w:b/>
          <w:color w:val="000000"/>
          <w:kern w:val="0"/>
          <w:lang w:eastAsia="en-US"/>
        </w:rPr>
        <w:t>peo</w:t>
      </w:r>
      <w:proofErr w:type="spellEnd"/>
      <w:r w:rsidRPr="004F2C41">
        <w:rPr>
          <w:rFonts w:eastAsiaTheme="minorHAnsi"/>
          <w:b/>
          <w:color w:val="000000"/>
          <w:kern w:val="0"/>
          <w:lang w:eastAsia="en-US"/>
        </w:rPr>
        <w:t>/mail</w:t>
      </w:r>
      <w:r>
        <w:rPr>
          <w:rFonts w:eastAsiaTheme="minorHAnsi"/>
          <w:color w:val="000000"/>
          <w:kern w:val="0"/>
          <w:lang w:eastAsia="en-US"/>
        </w:rPr>
        <w:t>: ________________________________________________________________</w:t>
      </w:r>
      <w:proofErr w:type="gramStart"/>
      <w:r>
        <w:rPr>
          <w:rFonts w:eastAsiaTheme="minorHAnsi"/>
          <w:color w:val="000000"/>
          <w:kern w:val="0"/>
          <w:lang w:eastAsia="en-US"/>
        </w:rPr>
        <w:t>_ .</w:t>
      </w:r>
      <w:proofErr w:type="gramEnd"/>
    </w:p>
    <w:p w14:paraId="2E46732F" w14:textId="77777777" w:rsidR="00417D2F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  <w:r w:rsidRPr="00B63D1A">
        <w:rPr>
          <w:rFonts w:eastAsiaTheme="minorHAnsi"/>
          <w:color w:val="000000"/>
          <w:kern w:val="0"/>
          <w:lang w:eastAsia="en-US"/>
        </w:rPr>
        <w:t>autorizzando</w:t>
      </w:r>
      <w:r>
        <w:rPr>
          <w:rFonts w:eastAsiaTheme="minorHAnsi"/>
          <w:color w:val="000000"/>
          <w:kern w:val="0"/>
          <w:lang w:eastAsia="en-US"/>
        </w:rPr>
        <w:t>ne</w:t>
      </w:r>
      <w:r w:rsidRPr="00B63D1A">
        <w:rPr>
          <w:rFonts w:eastAsiaTheme="minorHAnsi"/>
          <w:color w:val="000000"/>
          <w:kern w:val="0"/>
          <w:lang w:eastAsia="en-US"/>
        </w:rPr>
        <w:t xml:space="preserve"> l’uso della PEC di cui sopra per tutte le </w:t>
      </w:r>
      <w:r>
        <w:rPr>
          <w:rFonts w:eastAsiaTheme="minorHAnsi"/>
          <w:color w:val="000000"/>
          <w:kern w:val="0"/>
          <w:lang w:eastAsia="en-US"/>
        </w:rPr>
        <w:t xml:space="preserve">relative </w:t>
      </w:r>
      <w:r w:rsidRPr="00B63D1A">
        <w:rPr>
          <w:rFonts w:eastAsiaTheme="minorHAnsi"/>
          <w:color w:val="000000"/>
          <w:kern w:val="0"/>
          <w:lang w:eastAsia="en-US"/>
        </w:rPr>
        <w:t>comunicazioni.</w:t>
      </w:r>
    </w:p>
    <w:p w14:paraId="5FBDA88A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0"/>
          <w:lang w:eastAsia="en-US"/>
        </w:rPr>
      </w:pPr>
    </w:p>
    <w:p w14:paraId="09F7A781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lang w:eastAsia="en-US"/>
        </w:rPr>
      </w:pP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 w:rsidRPr="00B63D1A">
        <w:rPr>
          <w:rFonts w:eastAsiaTheme="minorHAnsi"/>
          <w:color w:val="000000"/>
          <w:kern w:val="0"/>
          <w:lang w:eastAsia="en-US"/>
        </w:rPr>
        <w:t>In fede</w:t>
      </w:r>
    </w:p>
    <w:p w14:paraId="7CE1AC84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lang w:eastAsia="en-US"/>
        </w:rPr>
      </w:pP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</w:r>
      <w:r>
        <w:rPr>
          <w:rFonts w:eastAsiaTheme="minorHAnsi"/>
          <w:color w:val="000000"/>
          <w:kern w:val="0"/>
          <w:lang w:eastAsia="en-US"/>
        </w:rPr>
        <w:tab/>
        <w:t xml:space="preserve">      </w:t>
      </w:r>
      <w:r w:rsidRPr="00B63D1A">
        <w:rPr>
          <w:rFonts w:eastAsiaTheme="minorHAnsi"/>
          <w:color w:val="000000"/>
          <w:kern w:val="0"/>
          <w:lang w:eastAsia="en-US"/>
        </w:rPr>
        <w:t>__________________________</w:t>
      </w:r>
    </w:p>
    <w:p w14:paraId="78A44E0B" w14:textId="77777777" w:rsidR="00417D2F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lang w:eastAsia="en-US"/>
        </w:rPr>
      </w:pPr>
    </w:p>
    <w:p w14:paraId="5252F335" w14:textId="77777777" w:rsidR="00417D2F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lang w:eastAsia="en-US"/>
        </w:rPr>
      </w:pPr>
    </w:p>
    <w:p w14:paraId="534911CB" w14:textId="77777777" w:rsidR="00417D2F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lang w:eastAsia="en-US"/>
        </w:rPr>
      </w:pPr>
    </w:p>
    <w:p w14:paraId="353C74E9" w14:textId="77777777" w:rsidR="00417D2F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lang w:eastAsia="en-US"/>
        </w:rPr>
      </w:pPr>
    </w:p>
    <w:p w14:paraId="6B5DD227" w14:textId="77777777" w:rsidR="00417D2F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lang w:eastAsia="en-US"/>
        </w:rPr>
      </w:pPr>
    </w:p>
    <w:p w14:paraId="09541543" w14:textId="77777777" w:rsidR="00417D2F" w:rsidRPr="00B63D1A" w:rsidRDefault="00417D2F" w:rsidP="00417D2F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lang w:eastAsia="en-US"/>
        </w:rPr>
      </w:pPr>
    </w:p>
    <w:p w14:paraId="79C05ED0" w14:textId="77777777" w:rsidR="00417D2F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lang w:eastAsia="en-US"/>
        </w:rPr>
      </w:pPr>
    </w:p>
    <w:p w14:paraId="64024999" w14:textId="77777777" w:rsidR="00417D2F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7D2F" w14:paraId="7C2D7007" w14:textId="77777777" w:rsidTr="000D1F6B">
        <w:tc>
          <w:tcPr>
            <w:tcW w:w="9778" w:type="dxa"/>
          </w:tcPr>
          <w:p w14:paraId="46CE4C1F" w14:textId="77777777" w:rsidR="00417D2F" w:rsidRPr="006778B3" w:rsidRDefault="00417D2F" w:rsidP="000D1F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6778B3">
              <w:rPr>
                <w:rFonts w:eastAsiaTheme="minorHAns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GDPR 2016/679 </w:t>
            </w:r>
            <w:r>
              <w:rPr>
                <w:rFonts w:eastAsiaTheme="minorHAns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- </w:t>
            </w:r>
            <w:r w:rsidRPr="006778B3">
              <w:rPr>
                <w:rFonts w:eastAsiaTheme="minorHAns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INFORMATIVA GENERALE PROTEZIONE DATI</w:t>
            </w:r>
          </w:p>
          <w:p w14:paraId="734B1D6C" w14:textId="77777777" w:rsidR="00417D2F" w:rsidRPr="006778B3" w:rsidRDefault="00417D2F" w:rsidP="000D1F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6778B3">
              <w:rPr>
                <w:rFonts w:eastAsiaTheme="minorHAns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Informativa ai sensi degli art. 13-14 del GDPR (General Data </w:t>
            </w:r>
            <w:proofErr w:type="spellStart"/>
            <w:r w:rsidRPr="006778B3">
              <w:rPr>
                <w:rFonts w:eastAsiaTheme="minorHAns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Protection</w:t>
            </w:r>
            <w:proofErr w:type="spellEnd"/>
            <w:r w:rsidRPr="006778B3">
              <w:rPr>
                <w:rFonts w:eastAsiaTheme="minorHAns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778B3">
              <w:rPr>
                <w:rFonts w:eastAsiaTheme="minorHAns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Regulation</w:t>
            </w:r>
            <w:proofErr w:type="spellEnd"/>
            <w:r w:rsidRPr="006778B3">
              <w:rPr>
                <w:rFonts w:eastAsiaTheme="minorHAns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) 2016/679</w:t>
            </w:r>
          </w:p>
          <w:p w14:paraId="23B4A21C" w14:textId="77777777" w:rsidR="00417D2F" w:rsidRPr="006778B3" w:rsidRDefault="00417D2F" w:rsidP="000D1F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6778B3">
              <w:rPr>
                <w:rFonts w:eastAsiaTheme="minorHAns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INFORMATIVA SEMPLIFICATA</w:t>
            </w:r>
          </w:p>
          <w:p w14:paraId="63BBD8F9" w14:textId="77777777" w:rsidR="00417D2F" w:rsidRPr="006778B3" w:rsidRDefault="00417D2F" w:rsidP="000D1F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810000"/>
                <w:kern w:val="0"/>
                <w:sz w:val="18"/>
                <w:szCs w:val="18"/>
                <w:lang w:eastAsia="en-US"/>
              </w:rPr>
            </w:pPr>
          </w:p>
          <w:p w14:paraId="387FA944" w14:textId="77777777" w:rsidR="00417D2F" w:rsidRPr="006778B3" w:rsidRDefault="00417D2F" w:rsidP="000D1F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6778B3"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 xml:space="preserve">Il Comune di Pace del Mela in qualità di titolare [con sede a Pace del Mela (Me) in Piazza Municipio s.n.c., </w:t>
            </w:r>
            <w:proofErr w:type="spellStart"/>
            <w:r w:rsidRPr="006778B3"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>c.a.p.</w:t>
            </w:r>
            <w:proofErr w:type="spellEnd"/>
            <w:r w:rsidRPr="006778B3"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 xml:space="preserve"> 98042 - </w:t>
            </w:r>
            <w:proofErr w:type="spellStart"/>
            <w:r w:rsidRPr="006778B3"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>Peo</w:t>
            </w:r>
            <w:proofErr w:type="spellEnd"/>
            <w:r w:rsidRPr="006778B3"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 xml:space="preserve">: poliziamunicipale@comune.pacedelmela.me.it // </w:t>
            </w:r>
            <w:proofErr w:type="spellStart"/>
            <w:r w:rsidRPr="006778B3"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>pec</w:t>
            </w:r>
            <w:proofErr w:type="spellEnd"/>
            <w:r w:rsidRPr="006778B3"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>: protocollo@pec.comune.pacedelmela.me.it - Tel. 090.9560740 - Fax 090.933224</w:t>
            </w:r>
            <w:r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>]</w:t>
            </w:r>
            <w:r w:rsidRPr="006778B3"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>, tratterà i dati personali conferiti con modalità prevalentemente informatiche e telematiche, per le finalità previste dal Regolamento (UE) 2016/679 (GDPR), in particolare per l'esecuzione dei propri compiti di interesse pubblico o comunque connessi all'esercizio dei propri pubblici poteri, ivi incluse le finalità di archiviazione, di ricerca storica e di analisi per scopi statistici.</w:t>
            </w:r>
          </w:p>
          <w:p w14:paraId="148D6342" w14:textId="77777777" w:rsidR="00417D2F" w:rsidRPr="006778B3" w:rsidRDefault="00417D2F" w:rsidP="000D1F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6778B3"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>I dati saranno trattati per tutto il tempo necessario all'erogazione della prestazione o del servizio e, successivamente alla comunicazione della cessazione dell'attività del titolare o del responsabile o della intervenuta revoca dell'incarico del RPD, i dati saranno conservati in conformità alle norme sulla conservazione della documentazione amministrativa.</w:t>
            </w:r>
          </w:p>
          <w:p w14:paraId="0F258E61" w14:textId="77777777" w:rsidR="00417D2F" w:rsidRPr="006778B3" w:rsidRDefault="00417D2F" w:rsidP="000D1F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6778B3"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 xml:space="preserve">I dati non saranno comunicati a terzi né diffusi, se non nei casi specificamente previsti dal diritto nazionale o </w:t>
            </w:r>
            <w:r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>comunitario</w:t>
            </w:r>
            <w:r w:rsidRPr="006778B3"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>.</w:t>
            </w:r>
          </w:p>
          <w:p w14:paraId="2ED3E9F1" w14:textId="77777777" w:rsidR="00417D2F" w:rsidRPr="006778B3" w:rsidRDefault="00417D2F" w:rsidP="000D1F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810000"/>
                <w:kern w:val="0"/>
                <w:sz w:val="18"/>
                <w:szCs w:val="18"/>
                <w:lang w:eastAsia="en-US"/>
              </w:rPr>
            </w:pPr>
            <w:r w:rsidRPr="006778B3"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>Gli interessati hanno il diritto di chiedere al titolare del trattamento l'accesso ai dati personali e la rettifica o la cancellazione degli stessi o la limitazione del trattamento che li riguarda o di opporsi al trattamento (artt. 15 e ss. del GDPR). L'apposita istanza all'Autorità è presentata contattando il Responsabile della Protezione dei Dati presso il Comune di Pace del Mela</w:t>
            </w:r>
            <w:r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>.</w:t>
            </w:r>
            <w:r w:rsidRPr="006778B3"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14:paraId="12C2A010" w14:textId="77777777" w:rsidR="00417D2F" w:rsidRPr="006778B3" w:rsidRDefault="00417D2F" w:rsidP="000D1F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6778B3"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  <w:t>Gli interessati, ricorrendone i presupposti, hanno, altresì, il diritto di proporre reclamo al Garante quale autorità di controllo secondo le procedure previste.</w:t>
            </w:r>
          </w:p>
          <w:p w14:paraId="4F8353AA" w14:textId="77777777" w:rsidR="00417D2F" w:rsidRDefault="00417D2F" w:rsidP="000D1F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762FC37C" w14:textId="77777777" w:rsidR="00417D2F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sz w:val="18"/>
          <w:szCs w:val="18"/>
          <w:lang w:eastAsia="en-US"/>
        </w:rPr>
      </w:pPr>
    </w:p>
    <w:p w14:paraId="216B717F" w14:textId="77777777" w:rsidR="00417D2F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sz w:val="18"/>
          <w:szCs w:val="18"/>
          <w:lang w:eastAsia="en-US"/>
        </w:rPr>
      </w:pPr>
    </w:p>
    <w:p w14:paraId="31EDDBF2" w14:textId="77777777" w:rsidR="00417D2F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sz w:val="18"/>
          <w:szCs w:val="18"/>
          <w:lang w:eastAsia="en-US"/>
        </w:rPr>
      </w:pPr>
    </w:p>
    <w:p w14:paraId="0D1B9F58" w14:textId="77777777" w:rsidR="00417D2F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sz w:val="18"/>
          <w:szCs w:val="18"/>
          <w:lang w:eastAsia="en-US"/>
        </w:rPr>
      </w:pPr>
    </w:p>
    <w:p w14:paraId="77BCB0EE" w14:textId="77777777" w:rsidR="00417D2F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sz w:val="18"/>
          <w:szCs w:val="18"/>
          <w:lang w:eastAsia="en-US"/>
        </w:rPr>
      </w:pPr>
    </w:p>
    <w:p w14:paraId="1CDCA2FC" w14:textId="77777777" w:rsidR="00417D2F" w:rsidRDefault="00417D2F" w:rsidP="00417D2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sz w:val="18"/>
          <w:szCs w:val="18"/>
          <w:lang w:eastAsia="en-US"/>
        </w:rPr>
      </w:pPr>
    </w:p>
    <w:p w14:paraId="38212BA8" w14:textId="77777777" w:rsidR="003B7A2B" w:rsidRDefault="003B7A2B"/>
    <w:sectPr w:rsidR="003B7A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2F"/>
    <w:rsid w:val="002318E0"/>
    <w:rsid w:val="003B7A2B"/>
    <w:rsid w:val="00417D2F"/>
    <w:rsid w:val="00920FC2"/>
    <w:rsid w:val="00BF26A0"/>
    <w:rsid w:val="00F7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9CF8"/>
  <w15:chartTrackingRefBased/>
  <w15:docId w15:val="{D9B04A4C-BD68-43AC-BC5B-7C493418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D2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7D2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D2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D2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D2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D2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D2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D2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D2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D2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7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D2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D2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D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D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D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D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D2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1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D2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7D2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D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7D2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17D2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D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7D2F"/>
    <w:rPr>
      <w:b/>
      <w:bCs/>
      <w:smallCaps/>
      <w:color w:val="2F5496" w:themeColor="accent1" w:themeShade="BF"/>
      <w:spacing w:val="5"/>
    </w:rPr>
  </w:style>
  <w:style w:type="paragraph" w:customStyle="1" w:styleId="Corpodeltesto31">
    <w:name w:val="Corpo del testo 31"/>
    <w:basedOn w:val="Normale"/>
    <w:rsid w:val="00417D2F"/>
    <w:pPr>
      <w:spacing w:after="120"/>
    </w:pPr>
    <w:rPr>
      <w:sz w:val="16"/>
      <w:szCs w:val="16"/>
    </w:rPr>
  </w:style>
  <w:style w:type="table" w:styleId="Grigliatabella">
    <w:name w:val="Table Grid"/>
    <w:basedOn w:val="Tabellanormale"/>
    <w:uiPriority w:val="59"/>
    <w:rsid w:val="00417D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1461</Words>
  <Characters>8332</Characters>
  <Application>Microsoft Office Word</Application>
  <DocSecurity>0</DocSecurity>
  <Lines>69</Lines>
  <Paragraphs>19</Paragraphs>
  <ScaleCrop>false</ScaleCrop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CAMPAGNA SALVATORE</dc:creator>
  <cp:keywords/>
  <dc:description/>
  <cp:lastModifiedBy>CAMPAGNA SALVATORE</cp:lastModifiedBy>
  <cp:revision>1</cp:revision>
  <dcterms:created xsi:type="dcterms:W3CDTF">2025-11-20T07:52:00Z</dcterms:created>
  <dcterms:modified xsi:type="dcterms:W3CDTF">2025-11-20T07:53:00Z</dcterms:modified>
</cp:coreProperties>
</file>